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BE0E3F">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BE0E3F" w:rsidRDefault="00D34D43" w:rsidP="00BE0E3F">
      <w:pPr>
        <w:tabs>
          <w:tab w:val="left" w:pos="2410"/>
          <w:tab w:val="left" w:pos="3240"/>
        </w:tabs>
        <w:ind w:left="-284" w:firstLine="284"/>
        <w:jc w:val="both"/>
      </w:pPr>
      <w:r w:rsidRPr="007C40DC">
        <w:rPr>
          <w:b/>
        </w:rPr>
        <w:t>Sözleşme başlığı</w:t>
      </w:r>
      <w:r w:rsidRPr="007C40DC">
        <w:rPr>
          <w:b/>
        </w:rPr>
        <w:tab/>
        <w:t>:</w:t>
      </w:r>
      <w:r w:rsidRPr="007C40DC">
        <w:t xml:space="preserve"> </w:t>
      </w:r>
      <w:r w:rsidR="00BE0E3F">
        <w:t xml:space="preserve">TR-62-11-01 Rekabet Gücünün Arttırılması Mali Destek Programı </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BE0E3F">
        <w:t>TR62-11-01/180</w:t>
      </w:r>
    </w:p>
    <w:p w:rsidR="00D34D43" w:rsidRPr="007C40DC" w:rsidRDefault="00D34D43" w:rsidP="00D34D43">
      <w:pPr>
        <w:spacing w:before="120" w:after="120"/>
      </w:pPr>
      <w:r w:rsidRPr="007C40DC">
        <w:t>1. Genel Tanım</w:t>
      </w:r>
    </w:p>
    <w:p w:rsidR="00667A94" w:rsidRPr="00667A94" w:rsidRDefault="00667A94" w:rsidP="00667A94">
      <w:pPr>
        <w:spacing w:before="120" w:after="120"/>
      </w:pPr>
      <w:r w:rsidRPr="00667A94">
        <w:t>Berdan Civata, “</w:t>
      </w:r>
      <w:proofErr w:type="spellStart"/>
      <w:r w:rsidRPr="00667A94">
        <w:t>Kontinü</w:t>
      </w:r>
      <w:proofErr w:type="spellEnd"/>
      <w:r w:rsidRPr="00667A94">
        <w:t xml:space="preserve"> Sistem Isıl İşlem Tesisi Kurulum Projesi”, Çukurova Kalkınma Ajansı 2011 yılı mali destek programı “Rekabet Gücünün Arttırılması” ana amacı doğrultusunda gerçekleştirilecektir. Kurulacak olan </w:t>
      </w:r>
      <w:proofErr w:type="spellStart"/>
      <w:r w:rsidRPr="00667A94">
        <w:t>kontinü</w:t>
      </w:r>
      <w:proofErr w:type="spellEnd"/>
      <w:r w:rsidRPr="00667A94">
        <w:t xml:space="preserve"> sistem ısıl işlem tesisi ile hız, maliyet ve kalite olarak arzu edilen seviyenin çok üzerine çıkan göstergelerimiz ile bugüne kadar yapılan imalat, kalite ve pazarlama çabalarının firmamızı büyüme yönünde desteklemesi sağlanmış olacaktır. </w:t>
      </w:r>
    </w:p>
    <w:p w:rsidR="00667A94" w:rsidRPr="00667A94" w:rsidRDefault="00667A94" w:rsidP="00667A94">
      <w:pPr>
        <w:spacing w:before="120" w:after="120"/>
      </w:pPr>
      <w:r w:rsidRPr="00667A94">
        <w:t>Proje ile metal imalat alanında büyük bir ulusal ve uluslararası rekabet gücü kazanan firmamız, sürekli olarak en iyisini üretmeye ve tüm dünyada Brezilya’dan Uzakdoğu’ya kadar uzanan geniş bir alanda yeni pazarlar oluşturarak büyümeyi hedeflemektedir.</w:t>
      </w:r>
    </w:p>
    <w:p w:rsidR="00667A94" w:rsidRDefault="00667A94" w:rsidP="00D34D43">
      <w:pPr>
        <w:spacing w:before="120" w:after="120"/>
      </w:pPr>
    </w:p>
    <w:p w:rsidR="00D34D43" w:rsidRPr="007C40DC" w:rsidRDefault="00D34D43" w:rsidP="00D34D43">
      <w:pPr>
        <w:spacing w:before="120" w:after="120"/>
        <w:ind w:hanging="33"/>
      </w:pPr>
      <w:r w:rsidRPr="007C40DC">
        <w:t>2. Tedarik Edilecek Mallar, Teknik Özellikleri ve Miktarı</w:t>
      </w:r>
    </w:p>
    <w:tbl>
      <w:tblPr>
        <w:tblW w:w="50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2"/>
        <w:gridCol w:w="7749"/>
        <w:gridCol w:w="21"/>
        <w:gridCol w:w="854"/>
      </w:tblGrid>
      <w:tr w:rsidR="00D34D43" w:rsidRPr="007C40DC" w:rsidTr="00545B53">
        <w:trPr>
          <w:cantSplit/>
          <w:trHeight w:val="274"/>
          <w:tblHeader/>
        </w:trPr>
        <w:tc>
          <w:tcPr>
            <w:tcW w:w="1015" w:type="dxa"/>
            <w:gridSpan w:val="2"/>
            <w:shd w:val="pct5" w:color="auto" w:fill="FFFFFF"/>
          </w:tcPr>
          <w:p w:rsidR="00D34D43" w:rsidRPr="007346F9" w:rsidRDefault="00D34D43" w:rsidP="00E3127E">
            <w:pPr>
              <w:spacing w:before="120" w:after="120"/>
              <w:jc w:val="center"/>
              <w:rPr>
                <w:b/>
                <w:sz w:val="18"/>
                <w:szCs w:val="18"/>
              </w:rPr>
            </w:pPr>
            <w:r w:rsidRPr="007346F9">
              <w:rPr>
                <w:b/>
                <w:sz w:val="18"/>
                <w:szCs w:val="18"/>
              </w:rPr>
              <w:t>A</w:t>
            </w:r>
          </w:p>
        </w:tc>
        <w:tc>
          <w:tcPr>
            <w:tcW w:w="7770" w:type="dxa"/>
            <w:gridSpan w:val="2"/>
            <w:shd w:val="pct5" w:color="auto" w:fill="FFFFFF"/>
          </w:tcPr>
          <w:p w:rsidR="00D34D43" w:rsidRPr="007346F9" w:rsidRDefault="00D34D43" w:rsidP="00E3127E">
            <w:pPr>
              <w:spacing w:before="120" w:after="120"/>
              <w:jc w:val="center"/>
              <w:rPr>
                <w:b/>
                <w:sz w:val="18"/>
                <w:szCs w:val="18"/>
              </w:rPr>
            </w:pPr>
            <w:r w:rsidRPr="007346F9">
              <w:rPr>
                <w:b/>
                <w:sz w:val="18"/>
                <w:szCs w:val="18"/>
              </w:rPr>
              <w:t>B</w:t>
            </w:r>
          </w:p>
        </w:tc>
        <w:tc>
          <w:tcPr>
            <w:tcW w:w="854" w:type="dxa"/>
            <w:shd w:val="pct5" w:color="auto" w:fill="FFFFFF"/>
          </w:tcPr>
          <w:p w:rsidR="00D34D43" w:rsidRPr="007346F9" w:rsidRDefault="00D34D43" w:rsidP="00E3127E">
            <w:pPr>
              <w:spacing w:before="120" w:after="120"/>
              <w:jc w:val="center"/>
              <w:rPr>
                <w:b/>
                <w:sz w:val="18"/>
                <w:szCs w:val="18"/>
              </w:rPr>
            </w:pPr>
            <w:r w:rsidRPr="007346F9">
              <w:rPr>
                <w:b/>
                <w:sz w:val="18"/>
                <w:szCs w:val="18"/>
              </w:rPr>
              <w:t>C</w:t>
            </w:r>
          </w:p>
        </w:tc>
      </w:tr>
      <w:tr w:rsidR="00D34D43" w:rsidRPr="007C40DC" w:rsidTr="007346F9">
        <w:trPr>
          <w:cantSplit/>
          <w:trHeight w:val="274"/>
          <w:tblHeader/>
        </w:trPr>
        <w:tc>
          <w:tcPr>
            <w:tcW w:w="993" w:type="dxa"/>
            <w:shd w:val="pct5" w:color="auto" w:fill="FFFFFF"/>
          </w:tcPr>
          <w:p w:rsidR="00D34D43" w:rsidRPr="007346F9" w:rsidRDefault="00D34D43" w:rsidP="00E3127E">
            <w:pPr>
              <w:spacing w:before="120" w:after="120"/>
              <w:jc w:val="center"/>
              <w:rPr>
                <w:b/>
                <w:sz w:val="18"/>
                <w:szCs w:val="18"/>
              </w:rPr>
            </w:pPr>
            <w:r w:rsidRPr="007346F9">
              <w:rPr>
                <w:b/>
                <w:sz w:val="18"/>
                <w:szCs w:val="18"/>
              </w:rPr>
              <w:t>Sıra No</w:t>
            </w:r>
          </w:p>
        </w:tc>
        <w:tc>
          <w:tcPr>
            <w:tcW w:w="7792" w:type="dxa"/>
            <w:gridSpan w:val="3"/>
            <w:shd w:val="pct5" w:color="auto" w:fill="FFFFFF"/>
          </w:tcPr>
          <w:p w:rsidR="00D34D43" w:rsidRPr="007346F9" w:rsidRDefault="00D34D43" w:rsidP="00E3127E">
            <w:pPr>
              <w:spacing w:before="120" w:after="120"/>
              <w:jc w:val="center"/>
              <w:rPr>
                <w:b/>
                <w:sz w:val="18"/>
                <w:szCs w:val="18"/>
              </w:rPr>
            </w:pPr>
            <w:r w:rsidRPr="007346F9">
              <w:rPr>
                <w:b/>
                <w:sz w:val="18"/>
                <w:szCs w:val="18"/>
              </w:rPr>
              <w:t>Teknik Özellikler</w:t>
            </w:r>
          </w:p>
        </w:tc>
        <w:tc>
          <w:tcPr>
            <w:tcW w:w="854" w:type="dxa"/>
            <w:shd w:val="pct5" w:color="auto" w:fill="FFFFFF"/>
          </w:tcPr>
          <w:p w:rsidR="00D34D43" w:rsidRPr="007346F9" w:rsidRDefault="00D34D43" w:rsidP="00E3127E">
            <w:pPr>
              <w:spacing w:before="120" w:after="120"/>
              <w:jc w:val="center"/>
              <w:rPr>
                <w:b/>
                <w:sz w:val="18"/>
                <w:szCs w:val="18"/>
              </w:rPr>
            </w:pPr>
            <w:r w:rsidRPr="007346F9">
              <w:rPr>
                <w:b/>
                <w:sz w:val="18"/>
                <w:szCs w:val="18"/>
              </w:rPr>
              <w:t>Miktar</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t>1</w:t>
            </w:r>
          </w:p>
        </w:tc>
        <w:tc>
          <w:tcPr>
            <w:tcW w:w="7771" w:type="dxa"/>
            <w:gridSpan w:val="2"/>
          </w:tcPr>
          <w:p w:rsidR="00161C6D" w:rsidRPr="00545B53" w:rsidRDefault="00161C6D" w:rsidP="00545B53">
            <w:pPr>
              <w:spacing w:after="200" w:line="276" w:lineRule="auto"/>
              <w:rPr>
                <w:b/>
                <w:sz w:val="16"/>
                <w:szCs w:val="16"/>
              </w:rPr>
            </w:pPr>
            <w:r w:rsidRPr="00545B53">
              <w:rPr>
                <w:b/>
                <w:sz w:val="16"/>
                <w:szCs w:val="16"/>
              </w:rPr>
              <w:t xml:space="preserve">Otomatik Yükleme </w:t>
            </w:r>
            <w:proofErr w:type="gramStart"/>
            <w:r w:rsidRPr="00545B53">
              <w:rPr>
                <w:b/>
                <w:sz w:val="16"/>
                <w:szCs w:val="16"/>
              </w:rPr>
              <w:t>Ünitesi :</w:t>
            </w:r>
            <w:proofErr w:type="spellStart"/>
            <w:r w:rsidRPr="00545B53">
              <w:rPr>
                <w:sz w:val="16"/>
                <w:szCs w:val="16"/>
              </w:rPr>
              <w:t>Kontünü</w:t>
            </w:r>
            <w:proofErr w:type="spellEnd"/>
            <w:proofErr w:type="gramEnd"/>
            <w:r w:rsidRPr="00545B53">
              <w:rPr>
                <w:sz w:val="16"/>
                <w:szCs w:val="16"/>
              </w:rPr>
              <w:t xml:space="preserve"> tesis, sertleştirilecek cıvata, somun ve benzeri ürünleri  metal  taşıma </w:t>
            </w:r>
            <w:proofErr w:type="spellStart"/>
            <w:r w:rsidRPr="00545B53">
              <w:rPr>
                <w:sz w:val="16"/>
                <w:szCs w:val="16"/>
              </w:rPr>
              <w:t>kablarından</w:t>
            </w:r>
            <w:proofErr w:type="spellEnd"/>
            <w:r w:rsidRPr="00545B53">
              <w:rPr>
                <w:sz w:val="16"/>
                <w:szCs w:val="16"/>
              </w:rPr>
              <w:t xml:space="preserve"> otomatik bir şekilde  alarak yıkama kabinine taşıyacak  bir  </w:t>
            </w:r>
            <w:r w:rsidRPr="00545B53">
              <w:rPr>
                <w:b/>
                <w:sz w:val="16"/>
                <w:szCs w:val="16"/>
              </w:rPr>
              <w:t>yükleme sistemiyle</w:t>
            </w:r>
            <w:r w:rsidRPr="00545B53">
              <w:rPr>
                <w:sz w:val="16"/>
                <w:szCs w:val="16"/>
              </w:rPr>
              <w:t xml:space="preserve"> donatılmış olmalıdır.</w:t>
            </w:r>
          </w:p>
        </w:tc>
        <w:tc>
          <w:tcPr>
            <w:tcW w:w="875" w:type="dxa"/>
            <w:gridSpan w:val="2"/>
            <w:vAlign w:val="center"/>
          </w:tcPr>
          <w:p w:rsidR="00161C6D" w:rsidRPr="00545B53" w:rsidRDefault="00161C6D" w:rsidP="001D3B63">
            <w:pPr>
              <w:spacing w:before="120" w:after="120"/>
              <w:rPr>
                <w:sz w:val="16"/>
                <w:szCs w:val="16"/>
              </w:rPr>
            </w:pPr>
            <w:r w:rsidRPr="00545B53">
              <w:rPr>
                <w:sz w:val="16"/>
                <w:szCs w:val="16"/>
              </w:rPr>
              <w:t>1</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t>2</w:t>
            </w:r>
          </w:p>
        </w:tc>
        <w:tc>
          <w:tcPr>
            <w:tcW w:w="7771" w:type="dxa"/>
            <w:gridSpan w:val="2"/>
          </w:tcPr>
          <w:p w:rsidR="00161C6D" w:rsidRPr="00545B53" w:rsidRDefault="00161C6D" w:rsidP="00545B53">
            <w:pPr>
              <w:spacing w:after="200" w:line="276" w:lineRule="auto"/>
              <w:rPr>
                <w:b/>
                <w:sz w:val="16"/>
                <w:szCs w:val="16"/>
              </w:rPr>
            </w:pPr>
            <w:r w:rsidRPr="00545B53">
              <w:rPr>
                <w:b/>
                <w:sz w:val="16"/>
                <w:szCs w:val="16"/>
              </w:rPr>
              <w:t xml:space="preserve">Yıkama ve </w:t>
            </w:r>
            <w:proofErr w:type="spellStart"/>
            <w:r w:rsidRPr="00545B53">
              <w:rPr>
                <w:b/>
                <w:sz w:val="16"/>
                <w:szCs w:val="16"/>
              </w:rPr>
              <w:t>Defosfatlama</w:t>
            </w:r>
            <w:proofErr w:type="spellEnd"/>
            <w:r w:rsidRPr="00545B53">
              <w:rPr>
                <w:b/>
                <w:sz w:val="16"/>
                <w:szCs w:val="16"/>
              </w:rPr>
              <w:t xml:space="preserve"> </w:t>
            </w:r>
            <w:proofErr w:type="gramStart"/>
            <w:r w:rsidRPr="00545B53">
              <w:rPr>
                <w:b/>
                <w:sz w:val="16"/>
                <w:szCs w:val="16"/>
              </w:rPr>
              <w:t xml:space="preserve">Ünitesi : </w:t>
            </w:r>
            <w:proofErr w:type="spellStart"/>
            <w:r w:rsidRPr="00545B53">
              <w:rPr>
                <w:sz w:val="16"/>
                <w:szCs w:val="16"/>
              </w:rPr>
              <w:t>Kontünü</w:t>
            </w:r>
            <w:proofErr w:type="spellEnd"/>
            <w:proofErr w:type="gramEnd"/>
            <w:r w:rsidRPr="00545B53">
              <w:rPr>
                <w:sz w:val="16"/>
                <w:szCs w:val="16"/>
              </w:rPr>
              <w:t xml:space="preserve"> tesis,  ürün kovasından alınan cıvata, somun veya benzeri ürünleri alkali ile yıkama  ve </w:t>
            </w:r>
            <w:proofErr w:type="spellStart"/>
            <w:r w:rsidRPr="00545B53">
              <w:rPr>
                <w:sz w:val="16"/>
                <w:szCs w:val="16"/>
              </w:rPr>
              <w:t>defosfatlama</w:t>
            </w:r>
            <w:proofErr w:type="spellEnd"/>
            <w:r w:rsidRPr="00545B53">
              <w:rPr>
                <w:sz w:val="16"/>
                <w:szCs w:val="16"/>
              </w:rPr>
              <w:t xml:space="preserve">  kabinleri ihtiva etmelidir. Kabinlerde taşıma zincir konveyörü AISI 304 kalite, paslanmaz örgülü telden yapılmış olmalı, çalışma sıcaklığı 60-80</w:t>
            </w:r>
            <w:r w:rsidRPr="00545B53">
              <w:rPr>
                <w:rFonts w:ascii="Cambria Math" w:hAnsi="Cambria Math" w:cs="Cambria Math"/>
                <w:sz w:val="16"/>
                <w:szCs w:val="16"/>
              </w:rPr>
              <w:t>⁰</w:t>
            </w:r>
            <w:r w:rsidRPr="00545B53">
              <w:rPr>
                <w:sz w:val="16"/>
                <w:szCs w:val="16"/>
              </w:rPr>
              <w:t xml:space="preserve">C olan yıkama </w:t>
            </w:r>
            <w:proofErr w:type="gramStart"/>
            <w:r w:rsidRPr="00545B53">
              <w:rPr>
                <w:sz w:val="16"/>
                <w:szCs w:val="16"/>
              </w:rPr>
              <w:t>ünitesinin   ısıtma</w:t>
            </w:r>
            <w:proofErr w:type="gramEnd"/>
            <w:r w:rsidRPr="00545B53">
              <w:rPr>
                <w:sz w:val="16"/>
                <w:szCs w:val="16"/>
              </w:rPr>
              <w:t xml:space="preserve"> gücü 15-18 </w:t>
            </w:r>
            <w:proofErr w:type="spellStart"/>
            <w:r w:rsidRPr="00545B53">
              <w:rPr>
                <w:sz w:val="16"/>
                <w:szCs w:val="16"/>
              </w:rPr>
              <w:t>kW</w:t>
            </w:r>
            <w:proofErr w:type="spellEnd"/>
            <w:r w:rsidRPr="00545B53">
              <w:rPr>
                <w:sz w:val="16"/>
                <w:szCs w:val="16"/>
              </w:rPr>
              <w:t xml:space="preserve"> olmalıdır</w:t>
            </w:r>
            <w:r w:rsidR="00545B53" w:rsidRPr="00545B53">
              <w:rPr>
                <w:sz w:val="16"/>
                <w:szCs w:val="16"/>
              </w:rPr>
              <w:t>.</w:t>
            </w:r>
          </w:p>
        </w:tc>
        <w:tc>
          <w:tcPr>
            <w:tcW w:w="875" w:type="dxa"/>
            <w:gridSpan w:val="2"/>
            <w:vAlign w:val="center"/>
          </w:tcPr>
          <w:p w:rsidR="00161C6D" w:rsidRPr="00545B53" w:rsidRDefault="00161C6D" w:rsidP="001D3B63">
            <w:pPr>
              <w:spacing w:before="120" w:after="120"/>
              <w:rPr>
                <w:sz w:val="16"/>
                <w:szCs w:val="16"/>
              </w:rPr>
            </w:pPr>
            <w:r w:rsidRPr="00545B53">
              <w:rPr>
                <w:sz w:val="16"/>
                <w:szCs w:val="16"/>
              </w:rPr>
              <w:t>1</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t>3</w:t>
            </w:r>
          </w:p>
        </w:tc>
        <w:tc>
          <w:tcPr>
            <w:tcW w:w="7771" w:type="dxa"/>
            <w:gridSpan w:val="2"/>
          </w:tcPr>
          <w:p w:rsidR="00161C6D" w:rsidRPr="00545B53" w:rsidRDefault="001D03EC" w:rsidP="00545B53">
            <w:pPr>
              <w:spacing w:after="200" w:line="276" w:lineRule="auto"/>
              <w:rPr>
                <w:b/>
                <w:sz w:val="16"/>
                <w:szCs w:val="16"/>
              </w:rPr>
            </w:pPr>
            <w:r w:rsidRPr="00545B53">
              <w:rPr>
                <w:b/>
                <w:sz w:val="16"/>
                <w:szCs w:val="16"/>
              </w:rPr>
              <w:t xml:space="preserve">Isıtıcılı Yıkama </w:t>
            </w:r>
            <w:proofErr w:type="gramStart"/>
            <w:r w:rsidRPr="00545B53">
              <w:rPr>
                <w:b/>
                <w:sz w:val="16"/>
                <w:szCs w:val="16"/>
              </w:rPr>
              <w:t xml:space="preserve">Tankı : </w:t>
            </w:r>
            <w:proofErr w:type="spellStart"/>
            <w:r w:rsidRPr="00545B53">
              <w:rPr>
                <w:sz w:val="16"/>
                <w:szCs w:val="16"/>
              </w:rPr>
              <w:t>Kontünü</w:t>
            </w:r>
            <w:proofErr w:type="spellEnd"/>
            <w:proofErr w:type="gramEnd"/>
            <w:r w:rsidRPr="00545B53">
              <w:rPr>
                <w:sz w:val="16"/>
                <w:szCs w:val="16"/>
              </w:rPr>
              <w:t xml:space="preserve"> Tesiste Krom –Nikel  telden örülmüş bandın üzerindeki yağlı ürünleri yıkamak üzere bandın altındaki tankta  15-18 </w:t>
            </w:r>
            <w:proofErr w:type="spellStart"/>
            <w:r w:rsidRPr="00545B53">
              <w:rPr>
                <w:sz w:val="16"/>
                <w:szCs w:val="16"/>
              </w:rPr>
              <w:t>kW</w:t>
            </w:r>
            <w:proofErr w:type="spellEnd"/>
            <w:r w:rsidRPr="00545B53">
              <w:rPr>
                <w:sz w:val="16"/>
                <w:szCs w:val="16"/>
              </w:rPr>
              <w:t xml:space="preserve"> gücünde elektrikli bir ısıtıcı yardımıyla  ısıtılmış olan  deterjanlı yıkama suyu bulunmalı, onu  bulunduğu tanktan alıp ürünlerin üzerine tazyikle püskürtecek en az 3 </w:t>
            </w:r>
            <w:proofErr w:type="spellStart"/>
            <w:r w:rsidRPr="00545B53">
              <w:rPr>
                <w:sz w:val="16"/>
                <w:szCs w:val="16"/>
              </w:rPr>
              <w:t>kW</w:t>
            </w:r>
            <w:proofErr w:type="spellEnd"/>
            <w:r w:rsidRPr="00545B53">
              <w:rPr>
                <w:sz w:val="16"/>
                <w:szCs w:val="16"/>
              </w:rPr>
              <w:t xml:space="preserve"> güçte bir  pompa ile yıkama işlemine uygun çaplarda boru tesisatına ,</w:t>
            </w:r>
            <w:r w:rsidR="00545B53" w:rsidRPr="00545B53">
              <w:rPr>
                <w:sz w:val="16"/>
                <w:szCs w:val="16"/>
              </w:rPr>
              <w:t xml:space="preserve"> </w:t>
            </w:r>
            <w:r w:rsidRPr="00545B53">
              <w:rPr>
                <w:sz w:val="16"/>
                <w:szCs w:val="16"/>
              </w:rPr>
              <w:t>seviye ve sıcaklık göstergelerine, kontrol ekipmanlarına ,  boru tesisatına sahip  olmalıdır.</w:t>
            </w:r>
          </w:p>
        </w:tc>
        <w:tc>
          <w:tcPr>
            <w:tcW w:w="875" w:type="dxa"/>
            <w:gridSpan w:val="2"/>
            <w:vAlign w:val="center"/>
          </w:tcPr>
          <w:p w:rsidR="00161C6D" w:rsidRPr="00545B53" w:rsidRDefault="00D1199D" w:rsidP="001D3B63">
            <w:pPr>
              <w:spacing w:before="120" w:after="120"/>
              <w:rPr>
                <w:sz w:val="16"/>
                <w:szCs w:val="16"/>
              </w:rPr>
            </w:pPr>
            <w:r>
              <w:rPr>
                <w:sz w:val="16"/>
                <w:szCs w:val="16"/>
              </w:rPr>
              <w:t>1</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t>4</w:t>
            </w:r>
          </w:p>
          <w:p w:rsidR="00161C6D" w:rsidRPr="00545B53" w:rsidRDefault="00161C6D" w:rsidP="001D3B63">
            <w:pPr>
              <w:spacing w:before="120" w:after="120"/>
              <w:jc w:val="center"/>
              <w:rPr>
                <w:b/>
                <w:bCs/>
                <w:sz w:val="16"/>
                <w:szCs w:val="16"/>
              </w:rPr>
            </w:pPr>
          </w:p>
        </w:tc>
        <w:tc>
          <w:tcPr>
            <w:tcW w:w="7771" w:type="dxa"/>
            <w:gridSpan w:val="2"/>
          </w:tcPr>
          <w:p w:rsidR="00161C6D" w:rsidRPr="00545B53" w:rsidRDefault="001D03EC" w:rsidP="00545B53">
            <w:pPr>
              <w:spacing w:after="200" w:line="276" w:lineRule="auto"/>
              <w:rPr>
                <w:b/>
                <w:sz w:val="16"/>
                <w:szCs w:val="16"/>
              </w:rPr>
            </w:pPr>
            <w:r w:rsidRPr="00545B53">
              <w:rPr>
                <w:b/>
                <w:sz w:val="16"/>
                <w:szCs w:val="16"/>
              </w:rPr>
              <w:t xml:space="preserve">Kurutma </w:t>
            </w:r>
            <w:proofErr w:type="gramStart"/>
            <w:r w:rsidRPr="00545B53">
              <w:rPr>
                <w:b/>
                <w:sz w:val="16"/>
                <w:szCs w:val="16"/>
              </w:rPr>
              <w:t xml:space="preserve">Ünitesi : </w:t>
            </w:r>
            <w:proofErr w:type="spellStart"/>
            <w:r w:rsidRPr="00545B53">
              <w:rPr>
                <w:sz w:val="16"/>
                <w:szCs w:val="16"/>
              </w:rPr>
              <w:t>Kontünü</w:t>
            </w:r>
            <w:proofErr w:type="spellEnd"/>
            <w:proofErr w:type="gramEnd"/>
            <w:r w:rsidRPr="00545B53">
              <w:rPr>
                <w:sz w:val="16"/>
                <w:szCs w:val="16"/>
              </w:rPr>
              <w:t xml:space="preserve"> tesisin  yıkama bölümünde kir ve yağdan yıkanarak arındırılmış ürünleri kurutmak üzere </w:t>
            </w:r>
            <w:proofErr w:type="spellStart"/>
            <w:r w:rsidRPr="00545B53">
              <w:rPr>
                <w:sz w:val="16"/>
                <w:szCs w:val="16"/>
              </w:rPr>
              <w:t>min</w:t>
            </w:r>
            <w:proofErr w:type="spellEnd"/>
            <w:r w:rsidRPr="00545B53">
              <w:rPr>
                <w:sz w:val="16"/>
                <w:szCs w:val="16"/>
              </w:rPr>
              <w:t xml:space="preserve">.  3 </w:t>
            </w:r>
            <w:proofErr w:type="spellStart"/>
            <w:r w:rsidRPr="00545B53">
              <w:rPr>
                <w:sz w:val="16"/>
                <w:szCs w:val="16"/>
              </w:rPr>
              <w:t>kW</w:t>
            </w:r>
            <w:proofErr w:type="spellEnd"/>
            <w:r w:rsidRPr="00545B53">
              <w:rPr>
                <w:sz w:val="16"/>
                <w:szCs w:val="16"/>
              </w:rPr>
              <w:t xml:space="preserve"> güçte 1400 m³/h </w:t>
            </w:r>
            <w:proofErr w:type="gramStart"/>
            <w:r w:rsidRPr="00545B53">
              <w:rPr>
                <w:sz w:val="16"/>
                <w:szCs w:val="16"/>
              </w:rPr>
              <w:t>kapasiteli  60</w:t>
            </w:r>
            <w:proofErr w:type="gramEnd"/>
            <w:r w:rsidRPr="00545B53">
              <w:rPr>
                <w:sz w:val="16"/>
                <w:szCs w:val="16"/>
              </w:rPr>
              <w:t xml:space="preserve">-80 </w:t>
            </w:r>
            <w:r w:rsidRPr="00545B53">
              <w:rPr>
                <w:rFonts w:ascii="Cambria Math" w:hAnsi="Cambria Math" w:cs="Cambria Math"/>
                <w:sz w:val="16"/>
                <w:szCs w:val="16"/>
              </w:rPr>
              <w:t>⁰</w:t>
            </w:r>
            <w:proofErr w:type="spellStart"/>
            <w:r w:rsidRPr="00545B53">
              <w:rPr>
                <w:sz w:val="16"/>
                <w:szCs w:val="16"/>
              </w:rPr>
              <w:t>C’de</w:t>
            </w:r>
            <w:proofErr w:type="spellEnd"/>
            <w:r w:rsidRPr="00545B53">
              <w:rPr>
                <w:sz w:val="16"/>
                <w:szCs w:val="16"/>
              </w:rPr>
              <w:t xml:space="preserve"> sıcak hava üfleyerek kurutacak bir kurutma  sistemine  sahip olmalıdır. Kurutulmuş </w:t>
            </w:r>
            <w:proofErr w:type="gramStart"/>
            <w:r w:rsidRPr="00545B53">
              <w:rPr>
                <w:sz w:val="16"/>
                <w:szCs w:val="16"/>
              </w:rPr>
              <w:t>ürünleri  sertleştirme</w:t>
            </w:r>
            <w:proofErr w:type="gramEnd"/>
            <w:r w:rsidRPr="00545B53">
              <w:rPr>
                <w:sz w:val="16"/>
                <w:szCs w:val="16"/>
              </w:rPr>
              <w:t xml:space="preserve"> fırınına sürme işlemi  304 kalitede paslanmaz telden örülmüş uygun genişlikte bir konveyör tarafından yapılmalıdır. Sistem hava sıcaklığını ve basıncını gösteren cihazlarla donatılmış olmalıdır</w:t>
            </w:r>
            <w:r w:rsidR="00545B53" w:rsidRPr="00545B53">
              <w:rPr>
                <w:sz w:val="16"/>
                <w:szCs w:val="16"/>
              </w:rPr>
              <w:t>.</w:t>
            </w:r>
          </w:p>
        </w:tc>
        <w:tc>
          <w:tcPr>
            <w:tcW w:w="875" w:type="dxa"/>
            <w:gridSpan w:val="2"/>
            <w:vAlign w:val="center"/>
          </w:tcPr>
          <w:p w:rsidR="00161C6D" w:rsidRPr="00545B53" w:rsidRDefault="00D1199D" w:rsidP="001D3B63">
            <w:pPr>
              <w:spacing w:before="120" w:after="120"/>
              <w:rPr>
                <w:sz w:val="16"/>
                <w:szCs w:val="16"/>
              </w:rPr>
            </w:pPr>
            <w:r>
              <w:rPr>
                <w:sz w:val="16"/>
                <w:szCs w:val="16"/>
              </w:rPr>
              <w:t>1</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t>5</w:t>
            </w:r>
          </w:p>
        </w:tc>
        <w:tc>
          <w:tcPr>
            <w:tcW w:w="7771" w:type="dxa"/>
            <w:gridSpan w:val="2"/>
          </w:tcPr>
          <w:p w:rsidR="00161C6D" w:rsidRPr="00545B53" w:rsidRDefault="00AD01DA" w:rsidP="00545B53">
            <w:pPr>
              <w:spacing w:after="200" w:line="276" w:lineRule="auto"/>
              <w:rPr>
                <w:b/>
                <w:sz w:val="16"/>
                <w:szCs w:val="16"/>
              </w:rPr>
            </w:pPr>
            <w:r w:rsidRPr="00545B53">
              <w:rPr>
                <w:b/>
                <w:sz w:val="16"/>
                <w:szCs w:val="16"/>
              </w:rPr>
              <w:t xml:space="preserve">Sertleştirme </w:t>
            </w:r>
            <w:proofErr w:type="gramStart"/>
            <w:r w:rsidRPr="00545B53">
              <w:rPr>
                <w:b/>
                <w:sz w:val="16"/>
                <w:szCs w:val="16"/>
              </w:rPr>
              <w:t xml:space="preserve">Fırını : </w:t>
            </w:r>
            <w:proofErr w:type="spellStart"/>
            <w:r w:rsidRPr="00545B53">
              <w:rPr>
                <w:sz w:val="16"/>
                <w:szCs w:val="16"/>
              </w:rPr>
              <w:t>Kontünü</w:t>
            </w:r>
            <w:proofErr w:type="spellEnd"/>
            <w:proofErr w:type="gramEnd"/>
            <w:r w:rsidRPr="00545B53">
              <w:rPr>
                <w:sz w:val="16"/>
                <w:szCs w:val="16"/>
              </w:rPr>
              <w:t xml:space="preserve"> tesiste yıkanmış, kurutulmuş ürünleri   saatte </w:t>
            </w:r>
            <w:proofErr w:type="spellStart"/>
            <w:r w:rsidRPr="00545B53">
              <w:rPr>
                <w:sz w:val="16"/>
                <w:szCs w:val="16"/>
              </w:rPr>
              <w:t>max</w:t>
            </w:r>
            <w:proofErr w:type="spellEnd"/>
            <w:r w:rsidRPr="00545B53">
              <w:rPr>
                <w:sz w:val="16"/>
                <w:szCs w:val="16"/>
              </w:rPr>
              <w:t xml:space="preserve">. 500 kg </w:t>
            </w:r>
            <w:proofErr w:type="gramStart"/>
            <w:r w:rsidRPr="00545B53">
              <w:rPr>
                <w:sz w:val="16"/>
                <w:szCs w:val="16"/>
              </w:rPr>
              <w:t>kapasitede  850</w:t>
            </w:r>
            <w:proofErr w:type="gramEnd"/>
            <w:r w:rsidRPr="00545B53">
              <w:rPr>
                <w:sz w:val="16"/>
                <w:szCs w:val="16"/>
              </w:rPr>
              <w:t xml:space="preserve">-900 </w:t>
            </w:r>
            <w:r w:rsidRPr="00545B53">
              <w:rPr>
                <w:rFonts w:ascii="Cambria Math" w:hAnsi="Cambria Math" w:cs="Cambria Math"/>
                <w:sz w:val="16"/>
                <w:szCs w:val="16"/>
              </w:rPr>
              <w:t>⁰</w:t>
            </w:r>
            <w:r w:rsidRPr="00545B53">
              <w:rPr>
                <w:sz w:val="16"/>
                <w:szCs w:val="16"/>
              </w:rPr>
              <w:t>C civarında sertleştirme sıcaklığına, doğalgazla ısıtacak,  sıcağa dayanıklı  DIN 4852 paslanmaz çelikten üretilmiş</w:t>
            </w:r>
            <w:r w:rsidRPr="00545B53">
              <w:rPr>
                <w:b/>
                <w:sz w:val="16"/>
                <w:szCs w:val="16"/>
              </w:rPr>
              <w:t xml:space="preserve"> döküm bantlı tablası</w:t>
            </w:r>
            <w:r w:rsidRPr="00545B53">
              <w:rPr>
                <w:sz w:val="16"/>
                <w:szCs w:val="16"/>
              </w:rPr>
              <w:t xml:space="preserve"> ve tabla muhafaza sacı olan ve ısı kaybına karşı  </w:t>
            </w:r>
            <w:proofErr w:type="spellStart"/>
            <w:r w:rsidRPr="00545B53">
              <w:rPr>
                <w:sz w:val="16"/>
                <w:szCs w:val="16"/>
              </w:rPr>
              <w:t>refrakter</w:t>
            </w:r>
            <w:proofErr w:type="spellEnd"/>
            <w:r w:rsidRPr="00545B53">
              <w:rPr>
                <w:sz w:val="16"/>
                <w:szCs w:val="16"/>
              </w:rPr>
              <w:t xml:space="preserve">  ve seramik yünü ile izole edilmiş bir  fırını olmalıdır. Fırından yağ banyosuna düşen </w:t>
            </w:r>
            <w:proofErr w:type="spellStart"/>
            <w:r w:rsidRPr="00545B53">
              <w:rPr>
                <w:sz w:val="16"/>
                <w:szCs w:val="16"/>
              </w:rPr>
              <w:t>civataların</w:t>
            </w:r>
            <w:proofErr w:type="spellEnd"/>
            <w:r w:rsidRPr="00545B53">
              <w:rPr>
                <w:sz w:val="16"/>
                <w:szCs w:val="16"/>
              </w:rPr>
              <w:t xml:space="preserve"> hava ile teması bir düşme borusu ile önlenmiş olmalı, fırının girişinden içeriye </w:t>
            </w:r>
            <w:proofErr w:type="spellStart"/>
            <w:r w:rsidRPr="00545B53">
              <w:rPr>
                <w:sz w:val="16"/>
                <w:szCs w:val="16"/>
              </w:rPr>
              <w:t>civatalarla</w:t>
            </w:r>
            <w:proofErr w:type="spellEnd"/>
            <w:r w:rsidRPr="00545B53">
              <w:rPr>
                <w:sz w:val="16"/>
                <w:szCs w:val="16"/>
              </w:rPr>
              <w:t xml:space="preserve"> birlikte hava girişi koruyucu gazın yakılması suretiyle engellenmiş olmalıdır. Homojen bir sıcaklık sağlamak üzere hava karıştırıcısı yanında sıcaklık göstergeleri ve gerekli kontrol cihazlarına sahip olmalı, fırında her türlü tehlikeye karşı tüm emniyet tedbirleri alınmış olmalıdır. Fırın tehlike anında sesli ve ışıklı ikazlarla operatör ü uyarabilecek sistemlere sahip olmalıdır</w:t>
            </w:r>
            <w:r w:rsidR="00545B53" w:rsidRPr="00545B53">
              <w:rPr>
                <w:sz w:val="16"/>
                <w:szCs w:val="16"/>
              </w:rPr>
              <w:t>.</w:t>
            </w:r>
          </w:p>
        </w:tc>
        <w:tc>
          <w:tcPr>
            <w:tcW w:w="875" w:type="dxa"/>
            <w:gridSpan w:val="2"/>
            <w:vAlign w:val="center"/>
          </w:tcPr>
          <w:p w:rsidR="00161C6D" w:rsidRPr="00545B53" w:rsidRDefault="00D1199D" w:rsidP="001D3B63">
            <w:pPr>
              <w:spacing w:before="120" w:after="120"/>
              <w:rPr>
                <w:sz w:val="16"/>
                <w:szCs w:val="16"/>
              </w:rPr>
            </w:pPr>
            <w:r>
              <w:rPr>
                <w:sz w:val="16"/>
                <w:szCs w:val="16"/>
              </w:rPr>
              <w:t>1</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lastRenderedPageBreak/>
              <w:t>6</w:t>
            </w:r>
          </w:p>
        </w:tc>
        <w:tc>
          <w:tcPr>
            <w:tcW w:w="7771" w:type="dxa"/>
            <w:gridSpan w:val="2"/>
          </w:tcPr>
          <w:p w:rsidR="00161C6D" w:rsidRPr="00545B53" w:rsidRDefault="006C3D64" w:rsidP="00545B53">
            <w:pPr>
              <w:spacing w:after="200" w:line="276" w:lineRule="auto"/>
              <w:rPr>
                <w:b/>
                <w:sz w:val="16"/>
                <w:szCs w:val="16"/>
              </w:rPr>
            </w:pPr>
            <w:r w:rsidRPr="00545B53">
              <w:rPr>
                <w:b/>
                <w:sz w:val="16"/>
                <w:szCs w:val="16"/>
              </w:rPr>
              <w:t xml:space="preserve">Sertleştirme </w:t>
            </w:r>
            <w:proofErr w:type="gramStart"/>
            <w:r w:rsidRPr="00545B53">
              <w:rPr>
                <w:b/>
                <w:sz w:val="16"/>
                <w:szCs w:val="16"/>
              </w:rPr>
              <w:t xml:space="preserve">Banyosu : </w:t>
            </w:r>
            <w:r w:rsidRPr="00545B53">
              <w:rPr>
                <w:sz w:val="16"/>
                <w:szCs w:val="16"/>
              </w:rPr>
              <w:t>Fırından</w:t>
            </w:r>
            <w:proofErr w:type="gramEnd"/>
            <w:r w:rsidRPr="00545B53">
              <w:rPr>
                <w:sz w:val="16"/>
                <w:szCs w:val="16"/>
              </w:rPr>
              <w:t xml:space="preserve"> sertleştirme banyosuna  düşürülen ısıtılmış  ürünler buradan  ürün büyüklüklerine, </w:t>
            </w:r>
            <w:proofErr w:type="spellStart"/>
            <w:r w:rsidRPr="00545B53">
              <w:rPr>
                <w:sz w:val="16"/>
                <w:szCs w:val="16"/>
              </w:rPr>
              <w:t>civata</w:t>
            </w:r>
            <w:proofErr w:type="spellEnd"/>
            <w:r w:rsidRPr="00545B53">
              <w:rPr>
                <w:sz w:val="16"/>
                <w:szCs w:val="16"/>
              </w:rPr>
              <w:t xml:space="preserve"> –somun çaplarına veya ağırlıklarına göre ayarlanabilir hıza sahip  olan bir  </w:t>
            </w:r>
            <w:proofErr w:type="spellStart"/>
            <w:r w:rsidRPr="00545B53">
              <w:rPr>
                <w:b/>
                <w:sz w:val="16"/>
                <w:szCs w:val="16"/>
              </w:rPr>
              <w:t>elevatö</w:t>
            </w:r>
            <w:r w:rsidRPr="00545B53">
              <w:rPr>
                <w:sz w:val="16"/>
                <w:szCs w:val="16"/>
              </w:rPr>
              <w:t>r</w:t>
            </w:r>
            <w:proofErr w:type="spellEnd"/>
            <w:r w:rsidRPr="00545B53">
              <w:rPr>
                <w:sz w:val="16"/>
                <w:szCs w:val="16"/>
              </w:rPr>
              <w:t xml:space="preserve"> yardımıyla yağdan arındırılmak üzere banyo dışına otomatik olarak alınabilmelidir. Tanktaki </w:t>
            </w:r>
            <w:proofErr w:type="gramStart"/>
            <w:r w:rsidRPr="00545B53">
              <w:rPr>
                <w:sz w:val="16"/>
                <w:szCs w:val="16"/>
              </w:rPr>
              <w:t>soğutma  sıvısı</w:t>
            </w:r>
            <w:proofErr w:type="gramEnd"/>
            <w:r w:rsidRPr="00545B53">
              <w:rPr>
                <w:sz w:val="16"/>
                <w:szCs w:val="16"/>
              </w:rPr>
              <w:t xml:space="preserve">  </w:t>
            </w:r>
            <w:proofErr w:type="spellStart"/>
            <w:r w:rsidRPr="00545B53">
              <w:rPr>
                <w:sz w:val="16"/>
                <w:szCs w:val="16"/>
              </w:rPr>
              <w:t>max</w:t>
            </w:r>
            <w:proofErr w:type="spellEnd"/>
            <w:r w:rsidRPr="00545B53">
              <w:rPr>
                <w:sz w:val="16"/>
                <w:szCs w:val="16"/>
              </w:rPr>
              <w:t xml:space="preserve">. </w:t>
            </w:r>
            <w:proofErr w:type="gramStart"/>
            <w:r w:rsidRPr="00545B53">
              <w:rPr>
                <w:sz w:val="16"/>
                <w:szCs w:val="16"/>
              </w:rPr>
              <w:t>ve</w:t>
            </w:r>
            <w:proofErr w:type="gramEnd"/>
            <w:r w:rsidRPr="00545B53">
              <w:rPr>
                <w:sz w:val="16"/>
                <w:szCs w:val="16"/>
              </w:rPr>
              <w:t xml:space="preserve"> </w:t>
            </w:r>
            <w:proofErr w:type="spellStart"/>
            <w:r w:rsidRPr="00545B53">
              <w:rPr>
                <w:sz w:val="16"/>
                <w:szCs w:val="16"/>
              </w:rPr>
              <w:t>min</w:t>
            </w:r>
            <w:proofErr w:type="spellEnd"/>
            <w:r w:rsidRPr="00545B53">
              <w:rPr>
                <w:sz w:val="16"/>
                <w:szCs w:val="16"/>
              </w:rPr>
              <w:t xml:space="preserve">. </w:t>
            </w:r>
            <w:proofErr w:type="gramStart"/>
            <w:r w:rsidRPr="00545B53">
              <w:rPr>
                <w:sz w:val="16"/>
                <w:szCs w:val="16"/>
              </w:rPr>
              <w:t>sıcaklıklara</w:t>
            </w:r>
            <w:proofErr w:type="gramEnd"/>
            <w:r w:rsidRPr="00545B53">
              <w:rPr>
                <w:sz w:val="16"/>
                <w:szCs w:val="16"/>
              </w:rPr>
              <w:t xml:space="preserve"> ayarlanabilmeli </w:t>
            </w:r>
            <w:proofErr w:type="spellStart"/>
            <w:r w:rsidRPr="00545B53">
              <w:rPr>
                <w:sz w:val="16"/>
                <w:szCs w:val="16"/>
              </w:rPr>
              <w:t>min</w:t>
            </w:r>
            <w:proofErr w:type="spellEnd"/>
            <w:r w:rsidRPr="00545B53">
              <w:rPr>
                <w:sz w:val="16"/>
                <w:szCs w:val="16"/>
              </w:rPr>
              <w:t xml:space="preserve">. </w:t>
            </w:r>
            <w:proofErr w:type="gramStart"/>
            <w:r w:rsidRPr="00545B53">
              <w:rPr>
                <w:sz w:val="16"/>
                <w:szCs w:val="16"/>
              </w:rPr>
              <w:t>sıcaklıktan</w:t>
            </w:r>
            <w:proofErr w:type="gramEnd"/>
            <w:r w:rsidRPr="00545B53">
              <w:rPr>
                <w:sz w:val="16"/>
                <w:szCs w:val="16"/>
              </w:rPr>
              <w:t xml:space="preserve"> aşağı düştüğünde banyo ısıtıcısı devreye girebilmeli, </w:t>
            </w:r>
            <w:proofErr w:type="spellStart"/>
            <w:r w:rsidRPr="00545B53">
              <w:rPr>
                <w:sz w:val="16"/>
                <w:szCs w:val="16"/>
              </w:rPr>
              <w:t>max</w:t>
            </w:r>
            <w:proofErr w:type="spellEnd"/>
            <w:r w:rsidRPr="00545B53">
              <w:rPr>
                <w:sz w:val="16"/>
                <w:szCs w:val="16"/>
              </w:rPr>
              <w:t xml:space="preserve">. </w:t>
            </w:r>
            <w:proofErr w:type="gramStart"/>
            <w:r w:rsidRPr="00545B53">
              <w:rPr>
                <w:sz w:val="16"/>
                <w:szCs w:val="16"/>
              </w:rPr>
              <w:t>sıcaklığa</w:t>
            </w:r>
            <w:proofErr w:type="gramEnd"/>
            <w:r w:rsidRPr="00545B53">
              <w:rPr>
                <w:sz w:val="16"/>
                <w:szCs w:val="16"/>
              </w:rPr>
              <w:t xml:space="preserve"> geldiğinde soğutucu otomatik olarak devreye girerek soğutma sıvısını normal sıcaklığa getirebilmelidir. Sıvı sıcaklığının homojenliğini sağlamak </w:t>
            </w:r>
            <w:proofErr w:type="gramStart"/>
            <w:r w:rsidRPr="00545B53">
              <w:rPr>
                <w:sz w:val="16"/>
                <w:szCs w:val="16"/>
              </w:rPr>
              <w:t>üzere  bir</w:t>
            </w:r>
            <w:proofErr w:type="gramEnd"/>
            <w:r w:rsidRPr="00545B53">
              <w:rPr>
                <w:sz w:val="16"/>
                <w:szCs w:val="16"/>
              </w:rPr>
              <w:t xml:space="preserve"> karıştırıcı tanka monte edilmiş olmalıdır. </w:t>
            </w:r>
          </w:p>
        </w:tc>
        <w:tc>
          <w:tcPr>
            <w:tcW w:w="875" w:type="dxa"/>
            <w:gridSpan w:val="2"/>
            <w:vAlign w:val="center"/>
          </w:tcPr>
          <w:p w:rsidR="00161C6D" w:rsidRPr="00545B53" w:rsidRDefault="00D1199D" w:rsidP="001D3B63">
            <w:pPr>
              <w:spacing w:before="120" w:after="120"/>
              <w:rPr>
                <w:sz w:val="16"/>
                <w:szCs w:val="16"/>
              </w:rPr>
            </w:pPr>
            <w:r>
              <w:rPr>
                <w:sz w:val="16"/>
                <w:szCs w:val="16"/>
              </w:rPr>
              <w:t>1</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t>7</w:t>
            </w:r>
          </w:p>
        </w:tc>
        <w:tc>
          <w:tcPr>
            <w:tcW w:w="7771" w:type="dxa"/>
            <w:gridSpan w:val="2"/>
          </w:tcPr>
          <w:p w:rsidR="00161C6D" w:rsidRPr="00545B53" w:rsidRDefault="006C3D64" w:rsidP="00545B53">
            <w:pPr>
              <w:tabs>
                <w:tab w:val="left" w:pos="581"/>
              </w:tabs>
              <w:spacing w:after="200" w:line="276" w:lineRule="auto"/>
              <w:rPr>
                <w:sz w:val="16"/>
                <w:szCs w:val="16"/>
              </w:rPr>
            </w:pPr>
            <w:r w:rsidRPr="00545B53">
              <w:rPr>
                <w:b/>
                <w:sz w:val="16"/>
                <w:szCs w:val="16"/>
              </w:rPr>
              <w:t xml:space="preserve">İkinci Yıkama </w:t>
            </w:r>
            <w:proofErr w:type="gramStart"/>
            <w:r w:rsidRPr="00545B53">
              <w:rPr>
                <w:b/>
                <w:sz w:val="16"/>
                <w:szCs w:val="16"/>
              </w:rPr>
              <w:t>Banyosu :</w:t>
            </w:r>
            <w:r w:rsidRPr="00545B53">
              <w:rPr>
                <w:sz w:val="16"/>
                <w:szCs w:val="16"/>
              </w:rPr>
              <w:t xml:space="preserve"> Sertleştirme</w:t>
            </w:r>
            <w:proofErr w:type="gramEnd"/>
            <w:r w:rsidRPr="00545B53">
              <w:rPr>
                <w:sz w:val="16"/>
                <w:szCs w:val="16"/>
              </w:rPr>
              <w:t xml:space="preserve"> banyosundan çıkmış, soğumuş ve yağları süzülmüş  ürünlerin  üzerlerinde kalan yağlardan  iyice arınmaları  için </w:t>
            </w:r>
            <w:proofErr w:type="spellStart"/>
            <w:r w:rsidRPr="00545B53">
              <w:rPr>
                <w:sz w:val="16"/>
                <w:szCs w:val="16"/>
              </w:rPr>
              <w:t>kontünü</w:t>
            </w:r>
            <w:proofErr w:type="spellEnd"/>
            <w:r w:rsidRPr="00545B53">
              <w:rPr>
                <w:sz w:val="16"/>
                <w:szCs w:val="16"/>
              </w:rPr>
              <w:t xml:space="preserve"> tesiste  ikinci bir yıkama banyosu bulunmalı. </w:t>
            </w:r>
            <w:proofErr w:type="gramStart"/>
            <w:r w:rsidRPr="00545B53">
              <w:rPr>
                <w:sz w:val="16"/>
                <w:szCs w:val="16"/>
              </w:rPr>
              <w:t>Tesiste  bu</w:t>
            </w:r>
            <w:proofErr w:type="gramEnd"/>
            <w:r w:rsidRPr="00545B53">
              <w:rPr>
                <w:sz w:val="16"/>
                <w:szCs w:val="16"/>
              </w:rPr>
              <w:t xml:space="preserve"> ikinci yıkama banyosunda temizlenen ürünlerden dolayı  su  yüzünde birikecek  yağları toplamak üzere  bir yağ sıyırıcı düzeneğine sahip olmalı, bu düzenek yardımıyla yağlar  sıvı yüzeyinden sıyrılabilmeli  ve tekrar kullanılmak  üzere seviye göstergeli bir kapta toplanabilmelidir. İkinci yıkama banyosunda zincirli konveyör AISI 304 kalite paslanmaz tel örgülü olmalıdır.</w:t>
            </w:r>
          </w:p>
        </w:tc>
        <w:tc>
          <w:tcPr>
            <w:tcW w:w="875" w:type="dxa"/>
            <w:gridSpan w:val="2"/>
            <w:vAlign w:val="center"/>
          </w:tcPr>
          <w:p w:rsidR="00161C6D" w:rsidRPr="00545B53" w:rsidRDefault="00D1199D" w:rsidP="001D3B63">
            <w:pPr>
              <w:spacing w:before="120" w:after="120"/>
              <w:rPr>
                <w:sz w:val="16"/>
                <w:szCs w:val="16"/>
              </w:rPr>
            </w:pPr>
            <w:r>
              <w:rPr>
                <w:sz w:val="16"/>
                <w:szCs w:val="16"/>
              </w:rPr>
              <w:t>1</w:t>
            </w:r>
          </w:p>
        </w:tc>
      </w:tr>
      <w:tr w:rsidR="00161C6D" w:rsidRPr="00545B53" w:rsidTr="007346F9">
        <w:trPr>
          <w:cantSplit/>
          <w:trHeight w:val="141"/>
        </w:trPr>
        <w:tc>
          <w:tcPr>
            <w:tcW w:w="993" w:type="dxa"/>
          </w:tcPr>
          <w:p w:rsidR="00161C6D" w:rsidRPr="00545B53" w:rsidRDefault="00161C6D" w:rsidP="001D3B63">
            <w:pPr>
              <w:spacing w:before="120" w:after="120"/>
              <w:jc w:val="center"/>
              <w:rPr>
                <w:b/>
                <w:bCs/>
                <w:sz w:val="16"/>
                <w:szCs w:val="16"/>
              </w:rPr>
            </w:pPr>
            <w:r w:rsidRPr="00545B53">
              <w:rPr>
                <w:b/>
                <w:bCs/>
                <w:sz w:val="16"/>
                <w:szCs w:val="16"/>
              </w:rPr>
              <w:t>8</w:t>
            </w:r>
          </w:p>
        </w:tc>
        <w:tc>
          <w:tcPr>
            <w:tcW w:w="7771" w:type="dxa"/>
            <w:gridSpan w:val="2"/>
          </w:tcPr>
          <w:p w:rsidR="00161C6D" w:rsidRPr="00B61D36" w:rsidRDefault="00545B53" w:rsidP="00B61D36">
            <w:pPr>
              <w:spacing w:after="200" w:line="276" w:lineRule="auto"/>
              <w:rPr>
                <w:sz w:val="16"/>
                <w:szCs w:val="16"/>
              </w:rPr>
            </w:pPr>
            <w:r w:rsidRPr="00545B53">
              <w:rPr>
                <w:b/>
                <w:sz w:val="16"/>
                <w:szCs w:val="16"/>
              </w:rPr>
              <w:t xml:space="preserve">Kurutma </w:t>
            </w:r>
            <w:proofErr w:type="gramStart"/>
            <w:r w:rsidRPr="00545B53">
              <w:rPr>
                <w:b/>
                <w:sz w:val="16"/>
                <w:szCs w:val="16"/>
              </w:rPr>
              <w:t>Cihazı :</w:t>
            </w:r>
            <w:r w:rsidRPr="00545B53">
              <w:rPr>
                <w:sz w:val="16"/>
                <w:szCs w:val="16"/>
              </w:rPr>
              <w:t xml:space="preserve"> Sertleştirilmiş</w:t>
            </w:r>
            <w:proofErr w:type="gramEnd"/>
            <w:r w:rsidRPr="00545B53">
              <w:rPr>
                <w:sz w:val="16"/>
                <w:szCs w:val="16"/>
              </w:rPr>
              <w:t xml:space="preserve"> ve yağı yıkanmış ürünlerin meneviş fırınına giriş öncesi sıcak hava ile kurutulmak üzere tesis  bir bantlı kurutma tüneline sahip olmalıdır. Kurutma </w:t>
            </w:r>
            <w:proofErr w:type="gramStart"/>
            <w:r w:rsidRPr="00545B53">
              <w:rPr>
                <w:sz w:val="16"/>
                <w:szCs w:val="16"/>
              </w:rPr>
              <w:t>fanı  en</w:t>
            </w:r>
            <w:proofErr w:type="gramEnd"/>
            <w:r w:rsidRPr="00545B53">
              <w:rPr>
                <w:sz w:val="16"/>
                <w:szCs w:val="16"/>
              </w:rPr>
              <w:t xml:space="preserve"> az 3 </w:t>
            </w:r>
            <w:proofErr w:type="spellStart"/>
            <w:r w:rsidRPr="00545B53">
              <w:rPr>
                <w:sz w:val="16"/>
                <w:szCs w:val="16"/>
              </w:rPr>
              <w:t>kW</w:t>
            </w:r>
            <w:proofErr w:type="spellEnd"/>
            <w:r w:rsidRPr="00545B53">
              <w:rPr>
                <w:sz w:val="16"/>
                <w:szCs w:val="16"/>
              </w:rPr>
              <w:t xml:space="preserve"> gücünde 1400 m³/h  debiye sahip olmalıdır. Yürütücü bant 304 </w:t>
            </w:r>
            <w:proofErr w:type="gramStart"/>
            <w:r w:rsidRPr="00545B53">
              <w:rPr>
                <w:sz w:val="16"/>
                <w:szCs w:val="16"/>
              </w:rPr>
              <w:t>kalite  krom</w:t>
            </w:r>
            <w:proofErr w:type="gramEnd"/>
            <w:r w:rsidRPr="00545B53">
              <w:rPr>
                <w:sz w:val="16"/>
                <w:szCs w:val="16"/>
              </w:rPr>
              <w:t xml:space="preserve"> nikel örgülü tel olmalıdır. </w:t>
            </w:r>
          </w:p>
        </w:tc>
        <w:tc>
          <w:tcPr>
            <w:tcW w:w="875" w:type="dxa"/>
            <w:gridSpan w:val="2"/>
            <w:vAlign w:val="center"/>
          </w:tcPr>
          <w:p w:rsidR="00161C6D" w:rsidRPr="00545B53" w:rsidRDefault="00D1199D" w:rsidP="001D3B63">
            <w:pPr>
              <w:spacing w:before="120" w:after="120"/>
              <w:rPr>
                <w:sz w:val="16"/>
                <w:szCs w:val="16"/>
              </w:rPr>
            </w:pPr>
            <w:r>
              <w:rPr>
                <w:sz w:val="16"/>
                <w:szCs w:val="16"/>
              </w:rPr>
              <w:t>1</w:t>
            </w:r>
          </w:p>
        </w:tc>
      </w:tr>
      <w:tr w:rsidR="00545B53" w:rsidRPr="00545B53" w:rsidTr="007346F9">
        <w:trPr>
          <w:cantSplit/>
          <w:trHeight w:val="141"/>
        </w:trPr>
        <w:tc>
          <w:tcPr>
            <w:tcW w:w="993" w:type="dxa"/>
          </w:tcPr>
          <w:p w:rsidR="00545B53" w:rsidRPr="00545B53" w:rsidRDefault="00545B53" w:rsidP="001D3B63">
            <w:pPr>
              <w:spacing w:before="120" w:after="120"/>
              <w:jc w:val="center"/>
              <w:rPr>
                <w:b/>
                <w:bCs/>
                <w:sz w:val="16"/>
                <w:szCs w:val="16"/>
              </w:rPr>
            </w:pPr>
            <w:r>
              <w:rPr>
                <w:b/>
                <w:bCs/>
                <w:sz w:val="16"/>
                <w:szCs w:val="16"/>
              </w:rPr>
              <w:t>9</w:t>
            </w:r>
          </w:p>
        </w:tc>
        <w:tc>
          <w:tcPr>
            <w:tcW w:w="7771" w:type="dxa"/>
            <w:gridSpan w:val="2"/>
          </w:tcPr>
          <w:p w:rsidR="00545B53" w:rsidRPr="00385C9B" w:rsidRDefault="00385C9B" w:rsidP="00545B53">
            <w:pPr>
              <w:spacing w:after="200" w:line="276" w:lineRule="auto"/>
              <w:rPr>
                <w:sz w:val="16"/>
                <w:szCs w:val="16"/>
              </w:rPr>
            </w:pPr>
            <w:r w:rsidRPr="00385C9B">
              <w:rPr>
                <w:b/>
                <w:sz w:val="16"/>
                <w:szCs w:val="16"/>
              </w:rPr>
              <w:t xml:space="preserve">Meneviş </w:t>
            </w:r>
            <w:proofErr w:type="gramStart"/>
            <w:r w:rsidRPr="00385C9B">
              <w:rPr>
                <w:b/>
                <w:sz w:val="16"/>
                <w:szCs w:val="16"/>
              </w:rPr>
              <w:t>Fırını :</w:t>
            </w:r>
            <w:r w:rsidRPr="00385C9B">
              <w:rPr>
                <w:sz w:val="16"/>
                <w:szCs w:val="16"/>
              </w:rPr>
              <w:t xml:space="preserve"> </w:t>
            </w:r>
            <w:proofErr w:type="spellStart"/>
            <w:r w:rsidRPr="00385C9B">
              <w:rPr>
                <w:sz w:val="16"/>
                <w:szCs w:val="16"/>
              </w:rPr>
              <w:t>Kontünü</w:t>
            </w:r>
            <w:proofErr w:type="spellEnd"/>
            <w:proofErr w:type="gramEnd"/>
            <w:r w:rsidRPr="00385C9B">
              <w:rPr>
                <w:sz w:val="16"/>
                <w:szCs w:val="16"/>
              </w:rPr>
              <w:t xml:space="preserve"> tesiste yıkanmış, kurutulmuş ürünler  </w:t>
            </w:r>
            <w:proofErr w:type="spellStart"/>
            <w:r w:rsidRPr="00385C9B">
              <w:rPr>
                <w:sz w:val="16"/>
                <w:szCs w:val="16"/>
              </w:rPr>
              <w:t>CrNi</w:t>
            </w:r>
            <w:proofErr w:type="spellEnd"/>
            <w:r w:rsidRPr="00385C9B">
              <w:rPr>
                <w:sz w:val="16"/>
                <w:szCs w:val="16"/>
              </w:rPr>
              <w:t xml:space="preserve"> tel örgülü bant yardımıyla meneviş fırınına yönlendirilmeli ve buradan meneviş fırını içindeki  304 kalite  krom nikel  tel örgülü  </w:t>
            </w:r>
            <w:proofErr w:type="spellStart"/>
            <w:r w:rsidRPr="00385C9B">
              <w:rPr>
                <w:sz w:val="16"/>
                <w:szCs w:val="16"/>
              </w:rPr>
              <w:t>bantı</w:t>
            </w:r>
            <w:proofErr w:type="spellEnd"/>
            <w:r w:rsidRPr="00385C9B">
              <w:rPr>
                <w:sz w:val="16"/>
                <w:szCs w:val="16"/>
              </w:rPr>
              <w:t xml:space="preserve">  üzerine düşürülmelidir.Meneviş fırını yeterli  faydalı ısıtma boyuna sahip olmalı, faydalı yükseklik </w:t>
            </w:r>
            <w:proofErr w:type="spellStart"/>
            <w:r w:rsidRPr="00385C9B">
              <w:rPr>
                <w:sz w:val="16"/>
                <w:szCs w:val="16"/>
              </w:rPr>
              <w:t>max</w:t>
            </w:r>
            <w:proofErr w:type="spellEnd"/>
            <w:r w:rsidRPr="00385C9B">
              <w:rPr>
                <w:sz w:val="16"/>
                <w:szCs w:val="16"/>
              </w:rPr>
              <w:t>. (</w:t>
            </w:r>
            <w:r w:rsidRPr="00385C9B">
              <w:rPr>
                <w:i/>
                <w:sz w:val="16"/>
                <w:szCs w:val="16"/>
              </w:rPr>
              <w:t xml:space="preserve">M30 – </w:t>
            </w:r>
            <w:proofErr w:type="spellStart"/>
            <w:r w:rsidRPr="00385C9B">
              <w:rPr>
                <w:i/>
                <w:sz w:val="16"/>
                <w:szCs w:val="16"/>
              </w:rPr>
              <w:t>dın</w:t>
            </w:r>
            <w:proofErr w:type="spellEnd"/>
            <w:r w:rsidRPr="00385C9B">
              <w:rPr>
                <w:i/>
                <w:sz w:val="16"/>
                <w:szCs w:val="16"/>
              </w:rPr>
              <w:t xml:space="preserve"> 6914</w:t>
            </w:r>
            <w:r w:rsidRPr="00385C9B">
              <w:rPr>
                <w:sz w:val="16"/>
                <w:szCs w:val="16"/>
              </w:rPr>
              <w:t xml:space="preserve">) büyüklükteki cıvata kafasının </w:t>
            </w:r>
            <w:proofErr w:type="gramStart"/>
            <w:r w:rsidRPr="00385C9B">
              <w:rPr>
                <w:sz w:val="16"/>
                <w:szCs w:val="16"/>
              </w:rPr>
              <w:t>geçişini  engellememeli</w:t>
            </w:r>
            <w:proofErr w:type="gramEnd"/>
            <w:r w:rsidRPr="00385C9B">
              <w:rPr>
                <w:sz w:val="16"/>
                <w:szCs w:val="16"/>
              </w:rPr>
              <w:t xml:space="preserve">,  fırın doğalgazla ısıtılmalı. Sıcaklığı ve bant hızı ayarlı bu fırında </w:t>
            </w:r>
            <w:proofErr w:type="gramStart"/>
            <w:r w:rsidRPr="00385C9B">
              <w:rPr>
                <w:sz w:val="16"/>
                <w:szCs w:val="16"/>
              </w:rPr>
              <w:t>malzeme  kalitesine</w:t>
            </w:r>
            <w:proofErr w:type="gramEnd"/>
            <w:r w:rsidRPr="00385C9B">
              <w:rPr>
                <w:sz w:val="16"/>
                <w:szCs w:val="16"/>
              </w:rPr>
              <w:t xml:space="preserve"> göre ürünlere  450/600 </w:t>
            </w:r>
            <w:r w:rsidRPr="00385C9B">
              <w:rPr>
                <w:rFonts w:ascii="Cambria Math" w:hAnsi="Cambria Math" w:cs="Cambria Math"/>
                <w:sz w:val="16"/>
                <w:szCs w:val="16"/>
              </w:rPr>
              <w:t>⁰</w:t>
            </w:r>
            <w:r w:rsidRPr="00385C9B">
              <w:rPr>
                <w:sz w:val="16"/>
                <w:szCs w:val="16"/>
              </w:rPr>
              <w:t xml:space="preserve">C sıcaklıklarda meneviş yapılabilmeli. Meneviş fırınında sıcaklık ve hız göstergeleri bulunmalı. </w:t>
            </w:r>
            <w:proofErr w:type="gramStart"/>
            <w:r w:rsidRPr="00385C9B">
              <w:rPr>
                <w:sz w:val="16"/>
                <w:szCs w:val="16"/>
              </w:rPr>
              <w:t>İstenenden  düşük</w:t>
            </w:r>
            <w:proofErr w:type="gramEnd"/>
            <w:r w:rsidRPr="00385C9B">
              <w:rPr>
                <w:sz w:val="16"/>
                <w:szCs w:val="16"/>
              </w:rPr>
              <w:t xml:space="preserve"> veya yüksek sıcaklıklar meydana geldiğinde cihazlar sesli veya ışıklı ikazlarla operatörü uyarabilmeli, fırın dış yüzey sıcaklığı 60 </w:t>
            </w:r>
            <w:r w:rsidRPr="00385C9B">
              <w:rPr>
                <w:rFonts w:ascii="Cambria Math" w:hAnsi="Cambria Math" w:cs="Cambria Math"/>
                <w:sz w:val="16"/>
                <w:szCs w:val="16"/>
              </w:rPr>
              <w:t>⁰</w:t>
            </w:r>
            <w:r w:rsidRPr="00385C9B">
              <w:rPr>
                <w:sz w:val="16"/>
                <w:szCs w:val="16"/>
              </w:rPr>
              <w:t xml:space="preserve">C’ </w:t>
            </w:r>
            <w:proofErr w:type="spellStart"/>
            <w:r w:rsidRPr="00385C9B">
              <w:rPr>
                <w:sz w:val="16"/>
                <w:szCs w:val="16"/>
              </w:rPr>
              <w:t>yi</w:t>
            </w:r>
            <w:proofErr w:type="spellEnd"/>
            <w:r w:rsidRPr="00385C9B">
              <w:rPr>
                <w:sz w:val="16"/>
                <w:szCs w:val="16"/>
              </w:rPr>
              <w:t xml:space="preserve"> geçmemek üzere </w:t>
            </w:r>
            <w:proofErr w:type="spellStart"/>
            <w:r w:rsidRPr="00385C9B">
              <w:rPr>
                <w:sz w:val="16"/>
                <w:szCs w:val="16"/>
              </w:rPr>
              <w:t>refrektar</w:t>
            </w:r>
            <w:proofErr w:type="spellEnd"/>
            <w:r w:rsidRPr="00385C9B">
              <w:rPr>
                <w:sz w:val="16"/>
                <w:szCs w:val="16"/>
              </w:rPr>
              <w:t xml:space="preserve">   ve seramik yünü ile izole edilmelidir.</w:t>
            </w:r>
          </w:p>
        </w:tc>
        <w:tc>
          <w:tcPr>
            <w:tcW w:w="875" w:type="dxa"/>
            <w:gridSpan w:val="2"/>
            <w:vAlign w:val="center"/>
          </w:tcPr>
          <w:p w:rsidR="00545B53" w:rsidRPr="00545B53" w:rsidRDefault="00D1199D" w:rsidP="001D3B63">
            <w:pPr>
              <w:spacing w:before="120" w:after="120"/>
              <w:rPr>
                <w:sz w:val="16"/>
                <w:szCs w:val="16"/>
              </w:rPr>
            </w:pPr>
            <w:r>
              <w:rPr>
                <w:sz w:val="16"/>
                <w:szCs w:val="16"/>
              </w:rPr>
              <w:t>1</w:t>
            </w:r>
          </w:p>
        </w:tc>
      </w:tr>
      <w:tr w:rsidR="00545B53" w:rsidRPr="00545B53" w:rsidTr="007346F9">
        <w:trPr>
          <w:cantSplit/>
          <w:trHeight w:val="141"/>
        </w:trPr>
        <w:tc>
          <w:tcPr>
            <w:tcW w:w="993" w:type="dxa"/>
          </w:tcPr>
          <w:p w:rsidR="00545B53" w:rsidRPr="00545B53" w:rsidRDefault="00545B53" w:rsidP="001D3B63">
            <w:pPr>
              <w:spacing w:before="120" w:after="120"/>
              <w:jc w:val="center"/>
              <w:rPr>
                <w:b/>
                <w:bCs/>
                <w:sz w:val="16"/>
                <w:szCs w:val="16"/>
              </w:rPr>
            </w:pPr>
            <w:r>
              <w:rPr>
                <w:b/>
                <w:bCs/>
                <w:sz w:val="16"/>
                <w:szCs w:val="16"/>
              </w:rPr>
              <w:t>10</w:t>
            </w:r>
          </w:p>
        </w:tc>
        <w:tc>
          <w:tcPr>
            <w:tcW w:w="7771" w:type="dxa"/>
            <w:gridSpan w:val="2"/>
          </w:tcPr>
          <w:p w:rsidR="00545B53" w:rsidRPr="00B61D36" w:rsidRDefault="00B61D36" w:rsidP="00545B53">
            <w:pPr>
              <w:spacing w:after="200" w:line="276" w:lineRule="auto"/>
              <w:rPr>
                <w:b/>
              </w:rPr>
            </w:pPr>
            <w:r w:rsidRPr="00B61D36">
              <w:rPr>
                <w:b/>
                <w:sz w:val="16"/>
                <w:szCs w:val="16"/>
              </w:rPr>
              <w:t xml:space="preserve">Karartma (soğutma) </w:t>
            </w:r>
            <w:proofErr w:type="gramStart"/>
            <w:r w:rsidRPr="00B61D36">
              <w:rPr>
                <w:b/>
                <w:sz w:val="16"/>
                <w:szCs w:val="16"/>
              </w:rPr>
              <w:t xml:space="preserve">banyosu : </w:t>
            </w:r>
            <w:proofErr w:type="spellStart"/>
            <w:r w:rsidRPr="00B61D36">
              <w:rPr>
                <w:sz w:val="16"/>
                <w:szCs w:val="16"/>
              </w:rPr>
              <w:t>Kontünü</w:t>
            </w:r>
            <w:proofErr w:type="spellEnd"/>
            <w:proofErr w:type="gramEnd"/>
            <w:r w:rsidRPr="00B61D36">
              <w:rPr>
                <w:sz w:val="16"/>
                <w:szCs w:val="16"/>
              </w:rPr>
              <w:t xml:space="preserve"> tesiste meneviş  bandı sonunda   ürünlerin paslanmasını  önleyen  ve güzel görünmesini  sağlayan bir karartma banyosu bulunmalıdır.  Meneviş banyosundan çıkan </w:t>
            </w:r>
            <w:proofErr w:type="gramStart"/>
            <w:r w:rsidRPr="00B61D36">
              <w:rPr>
                <w:sz w:val="16"/>
                <w:szCs w:val="16"/>
              </w:rPr>
              <w:t>ürünler  karartma</w:t>
            </w:r>
            <w:proofErr w:type="gramEnd"/>
            <w:r w:rsidRPr="00B61D36">
              <w:rPr>
                <w:sz w:val="16"/>
                <w:szCs w:val="16"/>
              </w:rPr>
              <w:t xml:space="preserve"> banyosunda işlem görüp buradan bir </w:t>
            </w:r>
            <w:proofErr w:type="spellStart"/>
            <w:r w:rsidRPr="00B61D36">
              <w:rPr>
                <w:sz w:val="16"/>
                <w:szCs w:val="16"/>
              </w:rPr>
              <w:t>elevatör</w:t>
            </w:r>
            <w:proofErr w:type="spellEnd"/>
            <w:r w:rsidRPr="00B61D36">
              <w:rPr>
                <w:sz w:val="16"/>
                <w:szCs w:val="16"/>
              </w:rPr>
              <w:t xml:space="preserve"> yardımıyla el değmeden sandıklara doldurulabilmeli. Karatma banyosu elektrikli ısıtıcılı ve hava soğutmalı ve </w:t>
            </w:r>
            <w:proofErr w:type="gramStart"/>
            <w:r w:rsidRPr="00B61D36">
              <w:rPr>
                <w:sz w:val="16"/>
                <w:szCs w:val="16"/>
              </w:rPr>
              <w:t>karıştırıcılı  olmalı</w:t>
            </w:r>
            <w:proofErr w:type="gramEnd"/>
            <w:r w:rsidRPr="00B61D36">
              <w:rPr>
                <w:sz w:val="16"/>
                <w:szCs w:val="16"/>
              </w:rPr>
              <w:t>, gerekli göstergelere ve uyarı sistemlerine sahip olmalıdır</w:t>
            </w:r>
            <w:r>
              <w:t xml:space="preserve">.  </w:t>
            </w:r>
          </w:p>
        </w:tc>
        <w:tc>
          <w:tcPr>
            <w:tcW w:w="875" w:type="dxa"/>
            <w:gridSpan w:val="2"/>
            <w:vAlign w:val="center"/>
          </w:tcPr>
          <w:p w:rsidR="00545B53" w:rsidRPr="00545B53" w:rsidRDefault="00D1199D" w:rsidP="001D3B63">
            <w:pPr>
              <w:spacing w:before="120" w:after="120"/>
              <w:rPr>
                <w:sz w:val="16"/>
                <w:szCs w:val="16"/>
              </w:rPr>
            </w:pPr>
            <w:r>
              <w:rPr>
                <w:sz w:val="16"/>
                <w:szCs w:val="16"/>
              </w:rPr>
              <w:t>1</w:t>
            </w:r>
          </w:p>
        </w:tc>
      </w:tr>
      <w:tr w:rsidR="00545B53" w:rsidRPr="00545B53" w:rsidTr="007346F9">
        <w:trPr>
          <w:cantSplit/>
          <w:trHeight w:val="141"/>
        </w:trPr>
        <w:tc>
          <w:tcPr>
            <w:tcW w:w="993" w:type="dxa"/>
          </w:tcPr>
          <w:p w:rsidR="00545B53" w:rsidRDefault="00B61D36" w:rsidP="001D3B63">
            <w:pPr>
              <w:spacing w:before="120" w:after="120"/>
              <w:jc w:val="center"/>
              <w:rPr>
                <w:b/>
                <w:bCs/>
                <w:sz w:val="16"/>
                <w:szCs w:val="16"/>
              </w:rPr>
            </w:pPr>
            <w:r>
              <w:rPr>
                <w:b/>
                <w:bCs/>
                <w:sz w:val="16"/>
                <w:szCs w:val="16"/>
              </w:rPr>
              <w:t>11</w:t>
            </w:r>
          </w:p>
        </w:tc>
        <w:tc>
          <w:tcPr>
            <w:tcW w:w="7771" w:type="dxa"/>
            <w:gridSpan w:val="2"/>
          </w:tcPr>
          <w:p w:rsidR="00545B53" w:rsidRPr="00545B53" w:rsidRDefault="00D1199D" w:rsidP="00545B53">
            <w:pPr>
              <w:spacing w:after="200" w:line="276" w:lineRule="auto"/>
              <w:rPr>
                <w:b/>
                <w:sz w:val="16"/>
                <w:szCs w:val="16"/>
              </w:rPr>
            </w:pPr>
            <w:r w:rsidRPr="00D1199D">
              <w:rPr>
                <w:b/>
                <w:sz w:val="16"/>
                <w:szCs w:val="16"/>
              </w:rPr>
              <w:t xml:space="preserve">Kontrol  </w:t>
            </w:r>
            <w:proofErr w:type="gramStart"/>
            <w:r w:rsidRPr="00D1199D">
              <w:rPr>
                <w:b/>
                <w:sz w:val="16"/>
                <w:szCs w:val="16"/>
              </w:rPr>
              <w:t xml:space="preserve">Sistemi : </w:t>
            </w:r>
            <w:r w:rsidRPr="00D1199D">
              <w:rPr>
                <w:sz w:val="16"/>
                <w:szCs w:val="16"/>
              </w:rPr>
              <w:t>Fırının</w:t>
            </w:r>
            <w:proofErr w:type="gramEnd"/>
            <w:r w:rsidRPr="00D1199D">
              <w:rPr>
                <w:sz w:val="16"/>
                <w:szCs w:val="16"/>
              </w:rPr>
              <w:t xml:space="preserve"> ısıl işlem programlarının yapılması, grafiksel olarak izlenmesi, </w:t>
            </w:r>
            <w:proofErr w:type="spellStart"/>
            <w:r w:rsidRPr="00D1199D">
              <w:rPr>
                <w:sz w:val="16"/>
                <w:szCs w:val="16"/>
              </w:rPr>
              <w:t>manuel</w:t>
            </w:r>
            <w:proofErr w:type="spellEnd"/>
            <w:r w:rsidRPr="00D1199D">
              <w:rPr>
                <w:sz w:val="16"/>
                <w:szCs w:val="16"/>
              </w:rPr>
              <w:t xml:space="preserve"> ve otomatik işlemlerin yapılması, oluşan alarmların tarihsel olarak izlenmesi, saklanması, fırının ekipmanlarının görsel olarak ve gerçek zamanlı  izlenmesi,  bakım zamanı gelmiş ekipmanların belirlenmesi ve bakım operatörlerinin uyarılması  ve benzeri işlemlerin kontrolü   SCADA  sistemi  ile sağlanmalıdır.  Fırınların sıcaklık </w:t>
            </w:r>
            <w:proofErr w:type="gramStart"/>
            <w:r w:rsidRPr="00D1199D">
              <w:rPr>
                <w:sz w:val="16"/>
                <w:szCs w:val="16"/>
              </w:rPr>
              <w:t>kontrolleri , fırınların</w:t>
            </w:r>
            <w:proofErr w:type="gramEnd"/>
            <w:r w:rsidRPr="00D1199D">
              <w:rPr>
                <w:sz w:val="16"/>
                <w:szCs w:val="16"/>
              </w:rPr>
              <w:t xml:space="preserve"> tüm hareketleri fırın aşırı ısınmalarının kontrolü, sesli ışıklı uyarılar, fırın kontrol panosundan görülebilmeli, panolar  uygun  kalınlıktaki DKP  sacdan, tam sızdırmaz şekilde yapılmalı, fırınla uyumlu bir renge boyanmalıdır. </w:t>
            </w:r>
          </w:p>
        </w:tc>
        <w:tc>
          <w:tcPr>
            <w:tcW w:w="875" w:type="dxa"/>
            <w:gridSpan w:val="2"/>
            <w:vAlign w:val="center"/>
          </w:tcPr>
          <w:p w:rsidR="00545B53" w:rsidRPr="00545B53" w:rsidRDefault="00D1199D" w:rsidP="001D3B63">
            <w:pPr>
              <w:spacing w:before="120" w:after="120"/>
              <w:rPr>
                <w:sz w:val="16"/>
                <w:szCs w:val="16"/>
              </w:rPr>
            </w:pPr>
            <w:r>
              <w:rPr>
                <w:sz w:val="16"/>
                <w:szCs w:val="16"/>
              </w:rPr>
              <w:t>1</w:t>
            </w:r>
          </w:p>
        </w:tc>
      </w:tr>
    </w:tbl>
    <w:p w:rsidR="0035369D" w:rsidRPr="00545B53" w:rsidRDefault="0035369D" w:rsidP="00D34D43">
      <w:pPr>
        <w:spacing w:before="120" w:after="120"/>
        <w:rPr>
          <w:sz w:val="16"/>
          <w:szCs w:val="16"/>
        </w:rPr>
      </w:pPr>
    </w:p>
    <w:p w:rsidR="00D34D43" w:rsidRPr="0035369D" w:rsidRDefault="00D34D43" w:rsidP="00D34D43">
      <w:pPr>
        <w:spacing w:before="120" w:after="120"/>
        <w:rPr>
          <w:b/>
        </w:rPr>
      </w:pPr>
      <w:r w:rsidRPr="0035369D">
        <w:rPr>
          <w:b/>
        </w:rPr>
        <w:t>3. Alet, aksesuar ve gerekli diğer kalemler</w:t>
      </w:r>
    </w:p>
    <w:p w:rsidR="0035369D" w:rsidRPr="00A11CFA" w:rsidRDefault="0035369D" w:rsidP="0035369D">
      <w:pPr>
        <w:spacing w:before="120" w:after="120"/>
        <w:jc w:val="both"/>
      </w:pPr>
      <w:r w:rsidRPr="00A11CFA">
        <w:t>Alet, aksesuar ve gerekli diğer kalemler “</w:t>
      </w:r>
      <w:proofErr w:type="spellStart"/>
      <w:r w:rsidRPr="006B0FBD">
        <w:t>Söz</w:t>
      </w:r>
      <w:r w:rsidR="00C36D3C" w:rsidRPr="006B0FBD">
        <w:t>l</w:t>
      </w:r>
      <w:proofErr w:type="spellEnd"/>
      <w:r w:rsidRPr="006B0FBD">
        <w:t>.</w:t>
      </w:r>
      <w:r w:rsidRPr="00A11CFA">
        <w:t xml:space="preserve"> Ek–2: Teknik Şartname (İş Tanımı)” tanımlanmıştır. Yüklenici,  montaj ile ilgili gerekli teknik </w:t>
      </w:r>
      <w:proofErr w:type="gramStart"/>
      <w:r w:rsidRPr="00A11CFA">
        <w:t>ekipmanlarını</w:t>
      </w:r>
      <w:proofErr w:type="gramEnd"/>
      <w:r w:rsidRPr="00A11CFA">
        <w:t xml:space="preserve">, el aletlerini ve cihaz montajında kullanacağı montaj sarf malzemelerini kendisi tedarik edecektir. </w:t>
      </w:r>
    </w:p>
    <w:p w:rsidR="0035369D" w:rsidRPr="006B75AE" w:rsidRDefault="0035369D" w:rsidP="00D34D43">
      <w:pPr>
        <w:spacing w:before="120" w:after="120"/>
      </w:pPr>
    </w:p>
    <w:p w:rsidR="00D34D43" w:rsidRPr="0035369D" w:rsidRDefault="00D34D43" w:rsidP="00D34D43">
      <w:pPr>
        <w:spacing w:before="120" w:after="120"/>
        <w:rPr>
          <w:b/>
        </w:rPr>
      </w:pPr>
      <w:r w:rsidRPr="0035369D">
        <w:rPr>
          <w:b/>
        </w:rPr>
        <w:t>4. Garanti Koşulları</w:t>
      </w:r>
    </w:p>
    <w:p w:rsidR="0035369D" w:rsidRDefault="0035369D" w:rsidP="00D34D43">
      <w:pPr>
        <w:spacing w:before="120" w:after="120"/>
      </w:pPr>
      <w:r w:rsidRPr="00A11CFA">
        <w:t xml:space="preserve">Makineler en az </w:t>
      </w:r>
      <w:r>
        <w:t>1</w:t>
      </w:r>
      <w:r w:rsidRPr="00A11CFA">
        <w:t xml:space="preserve"> yıl garantili olacaktır.</w:t>
      </w:r>
    </w:p>
    <w:p w:rsidR="0035369D" w:rsidRPr="006B75AE" w:rsidRDefault="0035369D" w:rsidP="00D34D43">
      <w:pPr>
        <w:spacing w:before="120" w:after="120"/>
      </w:pPr>
    </w:p>
    <w:p w:rsidR="00D34D43" w:rsidRPr="0035369D" w:rsidRDefault="00D34D43" w:rsidP="00D34D43">
      <w:pPr>
        <w:spacing w:before="120" w:after="120"/>
        <w:rPr>
          <w:b/>
        </w:rPr>
      </w:pPr>
      <w:r w:rsidRPr="0035369D">
        <w:rPr>
          <w:b/>
        </w:rPr>
        <w:t>3. Montaj ve Bakım-Onarım Hizmetleri</w:t>
      </w:r>
    </w:p>
    <w:p w:rsidR="0035369D" w:rsidRPr="00A11CFA" w:rsidRDefault="0035369D" w:rsidP="0035369D">
      <w:pPr>
        <w:spacing w:before="120" w:after="120"/>
        <w:jc w:val="both"/>
      </w:pPr>
      <w:r w:rsidRPr="00A11CFA">
        <w:t xml:space="preserve">Montaj Yüklenici firma tarafından yetki verilmiş ehliyetli teknik servisi tarafından monte edilecektir. Montaj ve işletmeye alma esnasında firma teknik elemanlarına gerekli işletme </w:t>
      </w:r>
      <w:r w:rsidRPr="00A11CFA">
        <w:lastRenderedPageBreak/>
        <w:t xml:space="preserve">bilgileri verilerek tesis çalışır durumda teslim edilecektir. Makinenin montaj işlemi makinenin fabrikamız sahasına indirilmesi müteakip </w:t>
      </w:r>
      <w:r>
        <w:t>30</w:t>
      </w:r>
      <w:r w:rsidRPr="00A11CFA">
        <w:t xml:space="preserve"> iş günü içinde tedarikçi tarafından başlatılmalıdır.</w:t>
      </w:r>
    </w:p>
    <w:p w:rsidR="0035369D" w:rsidRPr="00A11CFA" w:rsidRDefault="0035369D" w:rsidP="0035369D">
      <w:pPr>
        <w:spacing w:before="120" w:after="120"/>
        <w:jc w:val="both"/>
      </w:pPr>
      <w:r w:rsidRPr="00A11CFA">
        <w:t xml:space="preserve">Periyodik bakım ve genel kontrol bir senede </w:t>
      </w:r>
      <w:r>
        <w:t>1</w:t>
      </w:r>
      <w:r w:rsidRPr="00A11CFA">
        <w:t xml:space="preserve"> kez olmak üzere garanti kapsamı süresince devam eder. </w:t>
      </w:r>
    </w:p>
    <w:p w:rsidR="0035369D" w:rsidRPr="00A11CFA" w:rsidRDefault="0035369D" w:rsidP="0035369D">
      <w:pPr>
        <w:spacing w:before="120" w:after="120"/>
        <w:jc w:val="both"/>
      </w:pPr>
      <w:r w:rsidRPr="00A11CFA">
        <w:t xml:space="preserve">Arıza onarımı hizmeti yüklenici firmanın teknik servisi tarafından verilecektir.  Müdahale en geç </w:t>
      </w:r>
      <w:r w:rsidR="00C36D3C" w:rsidRPr="006B0FBD">
        <w:t>2</w:t>
      </w:r>
      <w:r w:rsidRPr="00A11CFA">
        <w:t xml:space="preserve"> iş günü içinde sağlanacaktır.</w:t>
      </w:r>
    </w:p>
    <w:p w:rsidR="0035369D" w:rsidRPr="0035369D" w:rsidRDefault="0035369D" w:rsidP="00D34D43">
      <w:pPr>
        <w:spacing w:before="120" w:after="120"/>
        <w:rPr>
          <w:b/>
        </w:rPr>
      </w:pPr>
    </w:p>
    <w:p w:rsidR="00D34D43" w:rsidRPr="0035369D" w:rsidRDefault="00D34D43" w:rsidP="00D34D43">
      <w:pPr>
        <w:spacing w:before="120" w:after="120"/>
        <w:rPr>
          <w:b/>
        </w:rPr>
      </w:pPr>
      <w:r w:rsidRPr="0035369D">
        <w:rPr>
          <w:b/>
        </w:rPr>
        <w:t>4. Gerekli Yedek Parçalar</w:t>
      </w:r>
    </w:p>
    <w:p w:rsidR="0035369D" w:rsidRPr="00A11CFA" w:rsidRDefault="0035369D" w:rsidP="0035369D">
      <w:pPr>
        <w:jc w:val="both"/>
      </w:pPr>
      <w:r w:rsidRPr="00A11CFA">
        <w:t xml:space="preserve">Makine üzerinde kullanılması gerekli olan özel avadanlık (Anahtar, yağdanlık v.b) </w:t>
      </w:r>
      <w:proofErr w:type="gramStart"/>
      <w:r w:rsidRPr="00A11CFA">
        <w:t>ekipmanlar</w:t>
      </w:r>
      <w:proofErr w:type="gramEnd"/>
      <w:r w:rsidRPr="00A11CFA">
        <w:t xml:space="preserve"> makine ile birlikte verilmelidir. Yüklenici gerekli durumlarda tüm yedek parçaları en geç </w:t>
      </w:r>
      <w:r w:rsidR="00744DD9" w:rsidRPr="006B0FBD">
        <w:t>7</w:t>
      </w:r>
      <w:r w:rsidRPr="00A11CFA">
        <w:t xml:space="preserve"> gün içinde temin edebileceğini garanti etmelidir. </w:t>
      </w:r>
    </w:p>
    <w:p w:rsidR="0035369D" w:rsidRPr="006B75AE" w:rsidRDefault="0035369D" w:rsidP="00D34D43">
      <w:pPr>
        <w:spacing w:before="120" w:after="120"/>
      </w:pPr>
    </w:p>
    <w:p w:rsidR="00D34D43" w:rsidRPr="0035369D" w:rsidRDefault="00D34D43" w:rsidP="00D34D43">
      <w:pPr>
        <w:spacing w:before="120" w:after="120"/>
        <w:rPr>
          <w:b/>
        </w:rPr>
      </w:pPr>
      <w:r w:rsidRPr="0035369D">
        <w:rPr>
          <w:b/>
        </w:rPr>
        <w:t>5. Kullanım Kılavuzu</w:t>
      </w:r>
    </w:p>
    <w:p w:rsidR="0035369D" w:rsidRPr="00A11CFA" w:rsidRDefault="0035369D" w:rsidP="0035369D">
      <w:pPr>
        <w:tabs>
          <w:tab w:val="left" w:pos="720"/>
        </w:tabs>
        <w:autoSpaceDE w:val="0"/>
        <w:autoSpaceDN w:val="0"/>
        <w:adjustRightInd w:val="0"/>
        <w:ind w:right="18"/>
        <w:jc w:val="both"/>
        <w:rPr>
          <w:b/>
          <w:bCs/>
          <w:iCs/>
        </w:rPr>
      </w:pPr>
      <w:r w:rsidRPr="00A11CFA">
        <w:rPr>
          <w:bCs/>
          <w:iCs/>
        </w:rPr>
        <w:t>Makineler üzerinde yapımcı firma etiketi bulunacaktır. Bu etiket üzerinde, yapım yılı, makine modeli, makine seri no ve firma bilgileri yer almalıdır.</w:t>
      </w:r>
      <w:r>
        <w:rPr>
          <w:bCs/>
          <w:iCs/>
        </w:rPr>
        <w:t xml:space="preserve"> </w:t>
      </w:r>
      <w:r w:rsidRPr="00A11CFA">
        <w:rPr>
          <w:bCs/>
          <w:iCs/>
        </w:rPr>
        <w:t>El</w:t>
      </w:r>
      <w:r w:rsidR="00744DD9">
        <w:rPr>
          <w:bCs/>
          <w:iCs/>
        </w:rPr>
        <w:t>ektrik şeması, Hidrolik devre ş</w:t>
      </w:r>
      <w:r w:rsidR="00744DD9" w:rsidRPr="006B0FBD">
        <w:rPr>
          <w:bCs/>
          <w:iCs/>
        </w:rPr>
        <w:t>e</w:t>
      </w:r>
      <w:r w:rsidRPr="00A11CFA">
        <w:rPr>
          <w:bCs/>
          <w:iCs/>
        </w:rPr>
        <w:t>ması ve mekanik parça teknik resimleri makine ile birlikte verilecektir. Bakım, arıza müdahale ve kullanım kılavuzları da beraberinde teslim edilmelidir</w:t>
      </w:r>
      <w:r w:rsidRPr="00A11CFA">
        <w:rPr>
          <w:b/>
          <w:bCs/>
          <w:iCs/>
        </w:rPr>
        <w:t>.</w:t>
      </w:r>
    </w:p>
    <w:p w:rsidR="0035369D" w:rsidRPr="006B75AE" w:rsidRDefault="0035369D" w:rsidP="00D34D43">
      <w:pPr>
        <w:spacing w:before="120" w:after="120"/>
      </w:pPr>
    </w:p>
    <w:p w:rsidR="0035369D" w:rsidRPr="0035369D" w:rsidRDefault="00D34D43" w:rsidP="0035369D">
      <w:pPr>
        <w:spacing w:before="120" w:after="120"/>
        <w:rPr>
          <w:b/>
        </w:rPr>
      </w:pPr>
      <w:r w:rsidRPr="0035369D">
        <w:rPr>
          <w:b/>
        </w:rPr>
        <w:t>6. Diğer Hususlar</w:t>
      </w:r>
    </w:p>
    <w:p w:rsidR="0035369D" w:rsidRPr="00A11CFA" w:rsidRDefault="0035369D" w:rsidP="0035369D">
      <w:pPr>
        <w:pStyle w:val="ListeParagraf"/>
        <w:numPr>
          <w:ilvl w:val="0"/>
          <w:numId w:val="6"/>
        </w:numPr>
        <w:tabs>
          <w:tab w:val="left" w:pos="360"/>
        </w:tabs>
        <w:spacing w:before="120" w:after="120" w:line="360" w:lineRule="auto"/>
        <w:ind w:left="0" w:firstLine="0"/>
      </w:pPr>
      <w:r w:rsidRPr="00A11CFA">
        <w:t>Ödeme:  %20 sözleşme yapıldığında avans teminat mektubu karşılığı peşin olarak, %60 makinenin fabrika sahamıza indirilmesi ve fatura kesilmesi müteakip peşin olarak, bakiye %20 ise montaj ve test çalışması sonucu kabul tutanağı düzenlendikten sonra peşin olarak ödenecektir.</w:t>
      </w:r>
    </w:p>
    <w:p w:rsidR="0035369D" w:rsidRPr="00A11CFA" w:rsidRDefault="0035369D" w:rsidP="0035369D">
      <w:pPr>
        <w:pStyle w:val="ListeParagraf"/>
        <w:numPr>
          <w:ilvl w:val="0"/>
          <w:numId w:val="6"/>
        </w:numPr>
        <w:tabs>
          <w:tab w:val="left" w:pos="360"/>
        </w:tabs>
        <w:spacing w:before="120" w:after="120" w:line="360" w:lineRule="auto"/>
        <w:ind w:left="0" w:firstLine="0"/>
      </w:pPr>
      <w:r w:rsidRPr="00A11CFA">
        <w:t xml:space="preserve">Söz konusu </w:t>
      </w:r>
      <w:proofErr w:type="spellStart"/>
      <w:r w:rsidRPr="00A11CFA">
        <w:t>makinalar</w:t>
      </w:r>
      <w:proofErr w:type="spellEnd"/>
      <w:r w:rsidRPr="00A11CFA">
        <w:t xml:space="preserve"> sözleşmeden itibaren </w:t>
      </w:r>
      <w:r w:rsidRPr="006B0FBD">
        <w:t>5 ay içerisinde</w:t>
      </w:r>
      <w:r w:rsidRPr="00A11CFA">
        <w:t xml:space="preserve"> teslim edilecektir.</w:t>
      </w:r>
    </w:p>
    <w:p w:rsidR="0035369D" w:rsidRPr="00A11CFA" w:rsidRDefault="0035369D" w:rsidP="0035369D">
      <w:pPr>
        <w:pStyle w:val="ListeParagraf"/>
        <w:numPr>
          <w:ilvl w:val="0"/>
          <w:numId w:val="6"/>
        </w:numPr>
        <w:tabs>
          <w:tab w:val="left" w:pos="360"/>
        </w:tabs>
        <w:spacing w:before="120" w:after="120" w:line="360" w:lineRule="auto"/>
        <w:ind w:left="0" w:firstLine="0"/>
      </w:pPr>
      <w:r w:rsidRPr="00A11CFA">
        <w:t>Tüm taşıma, nakliye, nakliye sigortası ve montaj için tedarikçi firma tarafından gönderilecek teknisyenlerin işçilik ve konaklama maliyetleri tedarikçiye aittir.</w:t>
      </w:r>
    </w:p>
    <w:p w:rsidR="0035369D" w:rsidRPr="00F9517F" w:rsidRDefault="0035369D" w:rsidP="0035369D">
      <w:pPr>
        <w:pStyle w:val="ListeParagraf"/>
        <w:numPr>
          <w:ilvl w:val="0"/>
          <w:numId w:val="6"/>
        </w:numPr>
        <w:tabs>
          <w:tab w:val="left" w:pos="360"/>
        </w:tabs>
        <w:spacing w:before="120" w:after="120" w:line="360" w:lineRule="auto"/>
        <w:ind w:left="0" w:firstLine="0"/>
        <w:rPr>
          <w:rFonts w:cs="Arial"/>
          <w:color w:val="0000FF"/>
        </w:rPr>
      </w:pPr>
      <w:proofErr w:type="spellStart"/>
      <w:r w:rsidRPr="00A11CFA">
        <w:t>Makinanın</w:t>
      </w:r>
      <w:proofErr w:type="spellEnd"/>
      <w:r w:rsidRPr="00A11CFA">
        <w:t xml:space="preserve"> çalışır durumda teslimi sonrası mevcut ve yeni makine operatörleri için </w:t>
      </w:r>
      <w:proofErr w:type="spellStart"/>
      <w:r w:rsidRPr="00A11CFA">
        <w:t>makina</w:t>
      </w:r>
      <w:proofErr w:type="spellEnd"/>
      <w:r w:rsidRPr="00A11CFA">
        <w:t xml:space="preserve"> kullanma, bakım ve iş güvenliği şartlarını içeren eğitim yüklenici firma tarafından organize edilecektir.</w:t>
      </w:r>
    </w:p>
    <w:p w:rsidR="00F9517F" w:rsidRPr="006B0FBD" w:rsidRDefault="00F9517F" w:rsidP="0035369D">
      <w:pPr>
        <w:pStyle w:val="ListeParagraf"/>
        <w:numPr>
          <w:ilvl w:val="0"/>
          <w:numId w:val="6"/>
        </w:numPr>
        <w:tabs>
          <w:tab w:val="left" w:pos="360"/>
        </w:tabs>
        <w:spacing w:before="120" w:after="120" w:line="360" w:lineRule="auto"/>
        <w:ind w:left="0" w:firstLine="0"/>
        <w:rPr>
          <w:rFonts w:cs="Arial"/>
        </w:rPr>
      </w:pPr>
      <w:r w:rsidRPr="006B0FBD">
        <w:t xml:space="preserve">Verilen teklifler 60 gün </w:t>
      </w:r>
      <w:proofErr w:type="gramStart"/>
      <w:r w:rsidRPr="006B0FBD">
        <w:t>opsiyonlu</w:t>
      </w:r>
      <w:proofErr w:type="gramEnd"/>
      <w:r w:rsidRPr="006B0FBD">
        <w:t xml:space="preserve"> ve TL cinsinden olacaktır.</w:t>
      </w:r>
    </w:p>
    <w:p w:rsidR="00F9517F" w:rsidRPr="006B0FBD" w:rsidRDefault="00A9757A" w:rsidP="0035369D">
      <w:pPr>
        <w:pStyle w:val="ListeParagraf"/>
        <w:numPr>
          <w:ilvl w:val="0"/>
          <w:numId w:val="6"/>
        </w:numPr>
        <w:tabs>
          <w:tab w:val="left" w:pos="360"/>
        </w:tabs>
        <w:spacing w:before="120" w:after="120" w:line="360" w:lineRule="auto"/>
        <w:ind w:left="0" w:firstLine="0"/>
        <w:rPr>
          <w:rFonts w:cs="Arial"/>
        </w:rPr>
      </w:pPr>
      <w:r w:rsidRPr="006B0FBD">
        <w:t xml:space="preserve">İstekliler </w:t>
      </w:r>
      <w:r w:rsidR="00F9517F" w:rsidRPr="006B0FBD">
        <w:t>TSE, ISO 900</w:t>
      </w:r>
      <w:r w:rsidR="005A6703" w:rsidRPr="006B0FBD">
        <w:t>1 veya CE Belg</w:t>
      </w:r>
      <w:r w:rsidRPr="006B0FBD">
        <w:t>elerinden birini teklife eklemelidir.</w:t>
      </w:r>
    </w:p>
    <w:p w:rsidR="00F9517F" w:rsidRPr="006B0FBD" w:rsidRDefault="00F9517F" w:rsidP="0035369D">
      <w:pPr>
        <w:pStyle w:val="ListeParagraf"/>
        <w:numPr>
          <w:ilvl w:val="0"/>
          <w:numId w:val="6"/>
        </w:numPr>
        <w:tabs>
          <w:tab w:val="left" w:pos="360"/>
        </w:tabs>
        <w:spacing w:before="120" w:after="120" w:line="360" w:lineRule="auto"/>
        <w:ind w:left="0" w:firstLine="0"/>
        <w:rPr>
          <w:rFonts w:cs="Arial"/>
        </w:rPr>
      </w:pPr>
      <w:r w:rsidRPr="006B0FBD">
        <w:t>Alımı yapılacak olan tesisin üretimi Türkiye’de yapılmış olmalıdır.</w:t>
      </w:r>
    </w:p>
    <w:p w:rsidR="00A9757A" w:rsidRPr="006B0FBD" w:rsidRDefault="00A9757A" w:rsidP="0035369D">
      <w:pPr>
        <w:pStyle w:val="ListeParagraf"/>
        <w:numPr>
          <w:ilvl w:val="0"/>
          <w:numId w:val="6"/>
        </w:numPr>
        <w:tabs>
          <w:tab w:val="left" w:pos="360"/>
        </w:tabs>
        <w:spacing w:before="120" w:after="120" w:line="360" w:lineRule="auto"/>
        <w:ind w:left="0" w:firstLine="0"/>
        <w:rPr>
          <w:rFonts w:cs="Arial"/>
        </w:rPr>
      </w:pPr>
      <w:r w:rsidRPr="006B0FBD">
        <w:rPr>
          <w:rFonts w:cs="Arial"/>
        </w:rPr>
        <w:t xml:space="preserve">İstekliler benzer bantlı fırın tesislerini yaptıklarını referanslarında göstermelidir. </w:t>
      </w:r>
    </w:p>
    <w:sectPr w:rsidR="00A9757A" w:rsidRPr="006B0FBD" w:rsidSect="00161C6D">
      <w:headerReference w:type="default" r:id="rId7"/>
      <w:pgSz w:w="11906" w:h="16838"/>
      <w:pgMar w:top="1417"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F6B" w:rsidRDefault="00AE7F6B" w:rsidP="00D34D43">
      <w:r>
        <w:separator/>
      </w:r>
    </w:p>
  </w:endnote>
  <w:endnote w:type="continuationSeparator" w:id="0">
    <w:p w:rsidR="00AE7F6B" w:rsidRDefault="00AE7F6B"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A00002EF" w:usb1="420020E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F6B" w:rsidRDefault="00AE7F6B" w:rsidP="00D34D43">
      <w:r>
        <w:separator/>
      </w:r>
    </w:p>
  </w:footnote>
  <w:footnote w:type="continuationSeparator" w:id="0">
    <w:p w:rsidR="00AE7F6B" w:rsidRDefault="00AE7F6B"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15pt;height:9.15pt" o:bullet="t">
        <v:imagedata r:id="rId1" o:title=""/>
      </v:shape>
    </w:pict>
  </w:numPicBullet>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6DF42DD"/>
    <w:multiLevelType w:val="hybridMultilevel"/>
    <w:tmpl w:val="E96C6B5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00F21CF"/>
    <w:multiLevelType w:val="hybridMultilevel"/>
    <w:tmpl w:val="E96C6B5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4DA3CEB"/>
    <w:multiLevelType w:val="hybridMultilevel"/>
    <w:tmpl w:val="52B20E46"/>
    <w:lvl w:ilvl="0" w:tplc="36FCEB4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8BF45D9"/>
    <w:multiLevelType w:val="hybridMultilevel"/>
    <w:tmpl w:val="9B98A748"/>
    <w:lvl w:ilvl="0" w:tplc="345ACD7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8"/>
  </w:num>
  <w:num w:numId="4">
    <w:abstractNumId w:val="0"/>
  </w:num>
  <w:num w:numId="5">
    <w:abstractNumId w:val="6"/>
  </w:num>
  <w:num w:numId="6">
    <w:abstractNumId w:val="4"/>
  </w:num>
  <w:num w:numId="7">
    <w:abstractNumId w:val="5"/>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150D1B"/>
    <w:rsid w:val="00161C6D"/>
    <w:rsid w:val="00182DAD"/>
    <w:rsid w:val="001D03EC"/>
    <w:rsid w:val="00244322"/>
    <w:rsid w:val="00291619"/>
    <w:rsid w:val="0035369D"/>
    <w:rsid w:val="00362160"/>
    <w:rsid w:val="00385C9B"/>
    <w:rsid w:val="00545B53"/>
    <w:rsid w:val="005A6703"/>
    <w:rsid w:val="005E6162"/>
    <w:rsid w:val="00614023"/>
    <w:rsid w:val="00667A94"/>
    <w:rsid w:val="006B0FBD"/>
    <w:rsid w:val="006C3D64"/>
    <w:rsid w:val="007346F9"/>
    <w:rsid w:val="00743D88"/>
    <w:rsid w:val="00744DD9"/>
    <w:rsid w:val="0077220D"/>
    <w:rsid w:val="00816227"/>
    <w:rsid w:val="008B3467"/>
    <w:rsid w:val="008F3788"/>
    <w:rsid w:val="00953BCD"/>
    <w:rsid w:val="00957DA3"/>
    <w:rsid w:val="00995566"/>
    <w:rsid w:val="00A933FE"/>
    <w:rsid w:val="00A96AE3"/>
    <w:rsid w:val="00A9757A"/>
    <w:rsid w:val="00AA3385"/>
    <w:rsid w:val="00AD01DA"/>
    <w:rsid w:val="00AE7F6B"/>
    <w:rsid w:val="00B11A87"/>
    <w:rsid w:val="00B61D36"/>
    <w:rsid w:val="00BE0E3F"/>
    <w:rsid w:val="00C36D3C"/>
    <w:rsid w:val="00CC5C2B"/>
    <w:rsid w:val="00D1199D"/>
    <w:rsid w:val="00D34D43"/>
    <w:rsid w:val="00D623F0"/>
    <w:rsid w:val="00DC247C"/>
    <w:rsid w:val="00E55FAC"/>
    <w:rsid w:val="00F9517F"/>
    <w:rsid w:val="00FB12C0"/>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35369D"/>
    <w:pPr>
      <w:ind w:left="720"/>
      <w:contextualSpacing/>
    </w:pPr>
  </w:style>
  <w:style w:type="character" w:customStyle="1" w:styleId="hps">
    <w:name w:val="hps"/>
    <w:basedOn w:val="VarsaylanParagrafYazTipi"/>
    <w:uiPriority w:val="99"/>
    <w:rsid w:val="00161C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1612</Words>
  <Characters>9190</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Idari01</cp:lastModifiedBy>
  <cp:revision>22</cp:revision>
  <dcterms:created xsi:type="dcterms:W3CDTF">2012-06-22T08:44:00Z</dcterms:created>
  <dcterms:modified xsi:type="dcterms:W3CDTF">2012-07-20T11:42:00Z</dcterms:modified>
</cp:coreProperties>
</file>